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38" w:tblpY="4201"/>
        <w:tblW w:w="0" w:type="auto"/>
        <w:tblCellMar>
          <w:left w:w="70" w:type="dxa"/>
          <w:right w:w="70" w:type="dxa"/>
        </w:tblCellMar>
        <w:tblLook w:val="0000" w:firstRow="0" w:lastRow="0" w:firstColumn="0" w:lastColumn="0" w:noHBand="0" w:noVBand="0"/>
      </w:tblPr>
      <w:tblGrid>
        <w:gridCol w:w="3098"/>
        <w:gridCol w:w="5916"/>
      </w:tblGrid>
      <w:tr w:rsidR="0067446B" w:rsidTr="0069520F">
        <w:trPr>
          <w:trHeight w:val="724"/>
        </w:trPr>
        <w:tc>
          <w:tcPr>
            <w:tcW w:w="9014" w:type="dxa"/>
            <w:gridSpan w:val="2"/>
          </w:tcPr>
          <w:p w:rsidR="0067446B" w:rsidRDefault="0067446B" w:rsidP="0069520F">
            <w:pPr>
              <w:jc w:val="center"/>
              <w:rPr>
                <w:rFonts w:ascii="Times New Roman" w:hAnsi="Times New Roman" w:cs="Times New Roman"/>
                <w:b/>
                <w:sz w:val="24"/>
              </w:rPr>
            </w:pPr>
            <w:r w:rsidRPr="0067446B">
              <w:rPr>
                <w:rFonts w:ascii="Times New Roman" w:hAnsi="Times New Roman" w:cs="Times New Roman"/>
                <w:b/>
                <w:sz w:val="28"/>
              </w:rPr>
              <w:t>ETKİNLİK 1</w:t>
            </w:r>
          </w:p>
        </w:tc>
      </w:tr>
      <w:tr w:rsidR="0067446B" w:rsidRPr="004B3A94" w:rsidTr="0069520F">
        <w:tblPrEx>
          <w:tblCellMar>
            <w:left w:w="108" w:type="dxa"/>
            <w:right w:w="108" w:type="dxa"/>
          </w:tblCellMar>
          <w:tblLook w:val="04A0" w:firstRow="1" w:lastRow="0" w:firstColumn="1" w:lastColumn="0" w:noHBand="0" w:noVBand="1"/>
        </w:tblPrEx>
        <w:trPr>
          <w:trHeight w:val="437"/>
        </w:trPr>
        <w:tc>
          <w:tcPr>
            <w:tcW w:w="3098" w:type="dxa"/>
          </w:tcPr>
          <w:p w:rsidR="0067446B" w:rsidRPr="004B3A94" w:rsidRDefault="0067446B" w:rsidP="0069520F">
            <w:pPr>
              <w:rPr>
                <w:rFonts w:ascii="Times New Roman" w:hAnsi="Times New Roman" w:cs="Times New Roman"/>
                <w:b/>
                <w:sz w:val="24"/>
              </w:rPr>
            </w:pPr>
            <w:r w:rsidRPr="004B3A94">
              <w:rPr>
                <w:rFonts w:ascii="Times New Roman" w:hAnsi="Times New Roman" w:cs="Times New Roman"/>
                <w:b/>
                <w:sz w:val="24"/>
              </w:rPr>
              <w:t>Etkinliğin Adı</w:t>
            </w:r>
          </w:p>
        </w:tc>
        <w:tc>
          <w:tcPr>
            <w:tcW w:w="5916" w:type="dxa"/>
          </w:tcPr>
          <w:p w:rsidR="0067446B" w:rsidRPr="00863938" w:rsidRDefault="0067446B" w:rsidP="0069520F">
            <w:pPr>
              <w:jc w:val="both"/>
              <w:rPr>
                <w:rFonts w:ascii="Times New Roman" w:hAnsi="Times New Roman" w:cs="Times New Roman"/>
                <w:b/>
                <w:sz w:val="24"/>
              </w:rPr>
            </w:pPr>
            <w:r w:rsidRPr="00863938">
              <w:rPr>
                <w:rFonts w:ascii="Times New Roman" w:hAnsi="Times New Roman" w:cs="Times New Roman"/>
                <w:b/>
                <w:sz w:val="24"/>
              </w:rPr>
              <w:t>OYNA İZLE DEĞERLENDİR</w:t>
            </w:r>
          </w:p>
        </w:tc>
      </w:tr>
      <w:tr w:rsidR="0067446B" w:rsidRPr="004B3A94" w:rsidTr="0069520F">
        <w:tblPrEx>
          <w:tblCellMar>
            <w:left w:w="108" w:type="dxa"/>
            <w:right w:w="108" w:type="dxa"/>
          </w:tblCellMar>
          <w:tblLook w:val="04A0" w:firstRow="1" w:lastRow="0" w:firstColumn="1" w:lastColumn="0" w:noHBand="0" w:noVBand="1"/>
        </w:tblPrEx>
        <w:trPr>
          <w:trHeight w:val="1000"/>
        </w:trPr>
        <w:tc>
          <w:tcPr>
            <w:tcW w:w="3098" w:type="dxa"/>
          </w:tcPr>
          <w:p w:rsidR="0067446B" w:rsidRPr="004B3A94" w:rsidRDefault="0067446B" w:rsidP="0069520F">
            <w:pPr>
              <w:rPr>
                <w:rFonts w:ascii="Times New Roman" w:hAnsi="Times New Roman" w:cs="Times New Roman"/>
                <w:b/>
                <w:sz w:val="24"/>
              </w:rPr>
            </w:pPr>
            <w:r w:rsidRPr="004B3A94">
              <w:rPr>
                <w:rFonts w:ascii="Times New Roman" w:hAnsi="Times New Roman" w:cs="Times New Roman"/>
                <w:b/>
                <w:sz w:val="24"/>
              </w:rPr>
              <w:t>Etkinliğin Amacı</w:t>
            </w:r>
          </w:p>
        </w:tc>
        <w:tc>
          <w:tcPr>
            <w:tcW w:w="5916" w:type="dxa"/>
          </w:tcPr>
          <w:p w:rsidR="0067446B" w:rsidRPr="00A508E6" w:rsidRDefault="0067446B" w:rsidP="0069520F">
            <w:pPr>
              <w:jc w:val="both"/>
              <w:rPr>
                <w:rFonts w:ascii="Times New Roman" w:hAnsi="Times New Roman" w:cs="Times New Roman"/>
                <w:sz w:val="24"/>
              </w:rPr>
            </w:pPr>
            <w:r>
              <w:rPr>
                <w:rFonts w:ascii="Times New Roman" w:hAnsi="Times New Roman" w:cs="Times New Roman"/>
                <w:sz w:val="24"/>
              </w:rPr>
              <w:t>Sınır konulmayan davranışların gerçekleştiği dramalar üzerinden öğrencinin sınır koyma konusunda farkındalık kazanması sağlanır.</w:t>
            </w:r>
          </w:p>
        </w:tc>
      </w:tr>
      <w:tr w:rsidR="0067446B" w:rsidRPr="004B3A94" w:rsidTr="0069520F">
        <w:tblPrEx>
          <w:tblCellMar>
            <w:left w:w="108" w:type="dxa"/>
            <w:right w:w="108" w:type="dxa"/>
          </w:tblCellMar>
          <w:tblLook w:val="04A0" w:firstRow="1" w:lastRow="0" w:firstColumn="1" w:lastColumn="0" w:noHBand="0" w:noVBand="1"/>
        </w:tblPrEx>
        <w:trPr>
          <w:trHeight w:val="437"/>
        </w:trPr>
        <w:tc>
          <w:tcPr>
            <w:tcW w:w="3098" w:type="dxa"/>
          </w:tcPr>
          <w:p w:rsidR="0067446B" w:rsidRPr="004B3A94" w:rsidRDefault="0067446B" w:rsidP="0069520F">
            <w:pPr>
              <w:rPr>
                <w:rFonts w:ascii="Times New Roman" w:hAnsi="Times New Roman" w:cs="Times New Roman"/>
                <w:b/>
                <w:sz w:val="24"/>
              </w:rPr>
            </w:pPr>
            <w:r w:rsidRPr="004B3A94">
              <w:rPr>
                <w:rFonts w:ascii="Times New Roman" w:hAnsi="Times New Roman" w:cs="Times New Roman"/>
                <w:b/>
                <w:sz w:val="24"/>
              </w:rPr>
              <w:t>Düzey</w:t>
            </w:r>
          </w:p>
        </w:tc>
        <w:tc>
          <w:tcPr>
            <w:tcW w:w="5916" w:type="dxa"/>
          </w:tcPr>
          <w:p w:rsidR="0067446B" w:rsidRPr="004B3A94" w:rsidRDefault="0067446B" w:rsidP="0069520F">
            <w:pPr>
              <w:jc w:val="both"/>
              <w:rPr>
                <w:rFonts w:ascii="Times New Roman" w:hAnsi="Times New Roman" w:cs="Times New Roman"/>
                <w:sz w:val="24"/>
              </w:rPr>
            </w:pPr>
            <w:r>
              <w:rPr>
                <w:rFonts w:ascii="Times New Roman" w:hAnsi="Times New Roman" w:cs="Times New Roman"/>
                <w:sz w:val="24"/>
              </w:rPr>
              <w:t>7 ve 8. sınıflar</w:t>
            </w:r>
          </w:p>
        </w:tc>
      </w:tr>
      <w:tr w:rsidR="0067446B" w:rsidRPr="004B3A94" w:rsidTr="0069520F">
        <w:tblPrEx>
          <w:tblCellMar>
            <w:left w:w="108" w:type="dxa"/>
            <w:right w:w="108" w:type="dxa"/>
          </w:tblCellMar>
          <w:tblLook w:val="04A0" w:firstRow="1" w:lastRow="0" w:firstColumn="1" w:lastColumn="0" w:noHBand="0" w:noVBand="1"/>
        </w:tblPrEx>
        <w:trPr>
          <w:trHeight w:val="437"/>
        </w:trPr>
        <w:tc>
          <w:tcPr>
            <w:tcW w:w="3098" w:type="dxa"/>
          </w:tcPr>
          <w:p w:rsidR="0067446B" w:rsidRPr="004B3A94" w:rsidRDefault="0067446B" w:rsidP="0069520F">
            <w:pPr>
              <w:rPr>
                <w:rFonts w:ascii="Times New Roman" w:hAnsi="Times New Roman" w:cs="Times New Roman"/>
                <w:b/>
                <w:sz w:val="24"/>
              </w:rPr>
            </w:pPr>
            <w:r w:rsidRPr="004B3A94">
              <w:rPr>
                <w:rFonts w:ascii="Times New Roman" w:hAnsi="Times New Roman" w:cs="Times New Roman"/>
                <w:b/>
                <w:sz w:val="24"/>
              </w:rPr>
              <w:t>Süre</w:t>
            </w:r>
          </w:p>
        </w:tc>
        <w:tc>
          <w:tcPr>
            <w:tcW w:w="5916" w:type="dxa"/>
          </w:tcPr>
          <w:p w:rsidR="0067446B" w:rsidRPr="004B3A94" w:rsidRDefault="0067446B" w:rsidP="0069520F">
            <w:pPr>
              <w:jc w:val="both"/>
              <w:rPr>
                <w:rFonts w:ascii="Times New Roman" w:hAnsi="Times New Roman" w:cs="Times New Roman"/>
                <w:sz w:val="24"/>
              </w:rPr>
            </w:pPr>
            <w:r>
              <w:rPr>
                <w:rFonts w:ascii="Times New Roman" w:hAnsi="Times New Roman" w:cs="Times New Roman"/>
                <w:sz w:val="24"/>
              </w:rPr>
              <w:t>40 dakika</w:t>
            </w:r>
          </w:p>
        </w:tc>
      </w:tr>
      <w:tr w:rsidR="0067446B" w:rsidRPr="004B3A94" w:rsidTr="0069520F">
        <w:tblPrEx>
          <w:tblCellMar>
            <w:left w:w="108" w:type="dxa"/>
            <w:right w:w="108" w:type="dxa"/>
          </w:tblCellMar>
          <w:tblLook w:val="04A0" w:firstRow="1" w:lastRow="0" w:firstColumn="1" w:lastColumn="0" w:noHBand="0" w:noVBand="1"/>
        </w:tblPrEx>
        <w:trPr>
          <w:trHeight w:val="437"/>
        </w:trPr>
        <w:tc>
          <w:tcPr>
            <w:tcW w:w="3098" w:type="dxa"/>
          </w:tcPr>
          <w:p w:rsidR="0067446B" w:rsidRPr="004B3A94" w:rsidRDefault="0067446B" w:rsidP="0069520F">
            <w:pPr>
              <w:rPr>
                <w:rFonts w:ascii="Times New Roman" w:hAnsi="Times New Roman" w:cs="Times New Roman"/>
                <w:b/>
                <w:sz w:val="24"/>
              </w:rPr>
            </w:pPr>
            <w:r w:rsidRPr="004B3A94">
              <w:rPr>
                <w:rFonts w:ascii="Times New Roman" w:hAnsi="Times New Roman" w:cs="Times New Roman"/>
                <w:b/>
                <w:sz w:val="24"/>
              </w:rPr>
              <w:t>Materyaller</w:t>
            </w:r>
          </w:p>
        </w:tc>
        <w:tc>
          <w:tcPr>
            <w:tcW w:w="5916" w:type="dxa"/>
          </w:tcPr>
          <w:p w:rsidR="0067446B" w:rsidRPr="004B3A94" w:rsidRDefault="0067446B" w:rsidP="0069520F">
            <w:pPr>
              <w:jc w:val="both"/>
              <w:rPr>
                <w:rFonts w:ascii="Times New Roman" w:hAnsi="Times New Roman" w:cs="Times New Roman"/>
                <w:sz w:val="24"/>
              </w:rPr>
            </w:pPr>
            <w:r>
              <w:rPr>
                <w:rFonts w:ascii="Times New Roman" w:hAnsi="Times New Roman" w:cs="Times New Roman"/>
                <w:sz w:val="24"/>
              </w:rPr>
              <w:t>Ekte verilen senaryolar</w:t>
            </w:r>
          </w:p>
        </w:tc>
      </w:tr>
      <w:tr w:rsidR="0067446B" w:rsidRPr="004B3A94" w:rsidTr="0069520F">
        <w:tblPrEx>
          <w:tblCellMar>
            <w:left w:w="108" w:type="dxa"/>
            <w:right w:w="108" w:type="dxa"/>
          </w:tblCellMar>
          <w:tblLook w:val="04A0" w:firstRow="1" w:lastRow="0" w:firstColumn="1" w:lastColumn="0" w:noHBand="0" w:noVBand="1"/>
        </w:tblPrEx>
        <w:trPr>
          <w:trHeight w:val="2448"/>
        </w:trPr>
        <w:tc>
          <w:tcPr>
            <w:tcW w:w="3098" w:type="dxa"/>
          </w:tcPr>
          <w:p w:rsidR="0067446B" w:rsidRPr="004B3A94" w:rsidRDefault="0067446B" w:rsidP="0069520F">
            <w:pPr>
              <w:rPr>
                <w:rFonts w:ascii="Times New Roman" w:hAnsi="Times New Roman" w:cs="Times New Roman"/>
                <w:b/>
                <w:sz w:val="24"/>
              </w:rPr>
            </w:pPr>
            <w:r w:rsidRPr="004B3A94">
              <w:rPr>
                <w:rFonts w:ascii="Times New Roman" w:hAnsi="Times New Roman" w:cs="Times New Roman"/>
                <w:b/>
                <w:sz w:val="24"/>
              </w:rPr>
              <w:t xml:space="preserve">Süreç </w:t>
            </w:r>
          </w:p>
        </w:tc>
        <w:tc>
          <w:tcPr>
            <w:tcW w:w="5916" w:type="dxa"/>
          </w:tcPr>
          <w:p w:rsidR="0067446B" w:rsidRPr="004B3A94" w:rsidRDefault="0067446B" w:rsidP="0069520F">
            <w:pPr>
              <w:jc w:val="both"/>
              <w:rPr>
                <w:rFonts w:ascii="Times New Roman" w:hAnsi="Times New Roman" w:cs="Times New Roman"/>
                <w:sz w:val="24"/>
              </w:rPr>
            </w:pPr>
            <w:r>
              <w:rPr>
                <w:rFonts w:ascii="Times New Roman" w:hAnsi="Times New Roman" w:cs="Times New Roman"/>
                <w:sz w:val="24"/>
              </w:rPr>
              <w:t xml:space="preserve">Sınıf içerisinden senaryodaki kişi sayısı kadar gönüllü öğrenciler seçilir. Öğrencilere senaryoda yer alan roller dağıtılır. Öğrenciler tarafından uygulayıcının seçtiği drama sergilenir. Uygulayıcı sınıf ortamında izleyicilerle birlikte yer alan sorular üzerinden </w:t>
            </w:r>
            <w:proofErr w:type="spellStart"/>
            <w:r>
              <w:rPr>
                <w:rFonts w:ascii="Times New Roman" w:hAnsi="Times New Roman" w:cs="Times New Roman"/>
                <w:sz w:val="24"/>
              </w:rPr>
              <w:t>dramayı</w:t>
            </w:r>
            <w:proofErr w:type="spellEnd"/>
            <w:r>
              <w:rPr>
                <w:rFonts w:ascii="Times New Roman" w:hAnsi="Times New Roman" w:cs="Times New Roman"/>
                <w:sz w:val="24"/>
              </w:rPr>
              <w:t xml:space="preserve"> değerlendirir. Etkinliğin sonunda uygulayıcı t</w:t>
            </w:r>
            <w:r w:rsidR="00012647">
              <w:rPr>
                <w:rFonts w:ascii="Times New Roman" w:hAnsi="Times New Roman" w:cs="Times New Roman"/>
                <w:sz w:val="24"/>
              </w:rPr>
              <w:t>arafından sınır koyma kavramının ne olduğu ve önemi açıklanır.</w:t>
            </w:r>
          </w:p>
        </w:tc>
      </w:tr>
    </w:tbl>
    <w:p w:rsidR="0067446B" w:rsidRDefault="0069520F" w:rsidP="0067446B">
      <w:r w:rsidRPr="00037338">
        <w:rPr>
          <w:noProof/>
          <w:lang w:eastAsia="tr-TR"/>
        </w:rPr>
        <w:drawing>
          <wp:inline distT="0" distB="0" distL="0" distR="0" wp14:anchorId="606AC243" wp14:editId="7AAB5CC1">
            <wp:extent cx="1190625" cy="1190625"/>
            <wp:effectExtent l="0" t="0" r="9525" b="9525"/>
            <wp:docPr id="7" name="Resim 7" descr="milli eğit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illi eğiti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t xml:space="preserve">                                                                                                               </w:t>
      </w:r>
      <w:r w:rsidRPr="00037338">
        <w:rPr>
          <w:noProof/>
          <w:lang w:eastAsia="tr-TR"/>
        </w:rPr>
        <w:drawing>
          <wp:inline distT="0" distB="0" distL="0" distR="0" wp14:anchorId="60E2EAE5" wp14:editId="7C5A350B">
            <wp:extent cx="1028700" cy="1190625"/>
            <wp:effectExtent l="0" t="0" r="0" b="9525"/>
            <wp:docPr id="8" name="Resim 8" descr="RAM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AM 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90625"/>
                    </a:xfrm>
                    <a:prstGeom prst="rect">
                      <a:avLst/>
                    </a:prstGeom>
                    <a:noFill/>
                    <a:ln>
                      <a:noFill/>
                    </a:ln>
                  </pic:spPr>
                </pic:pic>
              </a:graphicData>
            </a:graphic>
          </wp:inline>
        </w:drawing>
      </w:r>
    </w:p>
    <w:p w:rsidR="0067446B" w:rsidRDefault="0067446B" w:rsidP="0067446B"/>
    <w:p w:rsidR="0069520F" w:rsidRDefault="0069520F" w:rsidP="0067446B">
      <w:pPr>
        <w:rPr>
          <w:rFonts w:ascii="Times New Roman" w:hAnsi="Times New Roman" w:cs="Times New Roman"/>
          <w:b/>
        </w:rPr>
      </w:pPr>
    </w:p>
    <w:p w:rsidR="0067446B" w:rsidRPr="00CE1B96" w:rsidRDefault="0067446B" w:rsidP="0067446B">
      <w:pPr>
        <w:rPr>
          <w:rFonts w:ascii="Times New Roman" w:hAnsi="Times New Roman" w:cs="Times New Roman"/>
          <w:b/>
        </w:rPr>
      </w:pPr>
      <w:r w:rsidRPr="00CE1B96">
        <w:rPr>
          <w:rFonts w:ascii="Times New Roman" w:hAnsi="Times New Roman" w:cs="Times New Roman"/>
          <w:b/>
        </w:rPr>
        <w:t>EKLER</w:t>
      </w:r>
    </w:p>
    <w:p w:rsidR="0067446B" w:rsidRPr="00132FA1" w:rsidRDefault="0067446B" w:rsidP="0067446B">
      <w:pPr>
        <w:rPr>
          <w:rFonts w:ascii="Times New Roman" w:hAnsi="Times New Roman" w:cs="Times New Roman"/>
          <w:b/>
          <w:sz w:val="24"/>
          <w:szCs w:val="24"/>
        </w:rPr>
      </w:pPr>
      <w:r w:rsidRPr="00132FA1">
        <w:rPr>
          <w:rFonts w:ascii="Times New Roman" w:hAnsi="Times New Roman" w:cs="Times New Roman"/>
          <w:b/>
          <w:sz w:val="24"/>
          <w:szCs w:val="24"/>
        </w:rPr>
        <w:t>SENARYO 1</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Okulda kantin sırasında bekleyen öğrencilerden en arkada olan kişi en öne geçiyor…</w:t>
      </w:r>
    </w:p>
    <w:p w:rsidR="0067446B" w:rsidRDefault="0067446B" w:rsidP="0067446B">
      <w:pPr>
        <w:rPr>
          <w:rFonts w:ascii="Times New Roman" w:hAnsi="Times New Roman" w:cs="Times New Roman"/>
          <w:sz w:val="24"/>
          <w:szCs w:val="24"/>
        </w:rPr>
      </w:pPr>
      <w:r w:rsidRPr="00863938">
        <w:rPr>
          <w:rFonts w:ascii="Times New Roman" w:hAnsi="Times New Roman" w:cs="Times New Roman"/>
          <w:b/>
          <w:sz w:val="24"/>
          <w:szCs w:val="24"/>
        </w:rPr>
        <w:t>Uygulayıcıya Not:</w:t>
      </w:r>
      <w:r>
        <w:rPr>
          <w:rFonts w:ascii="Times New Roman" w:hAnsi="Times New Roman" w:cs="Times New Roman"/>
          <w:sz w:val="24"/>
          <w:szCs w:val="24"/>
        </w:rPr>
        <w:t xml:space="preserve"> Gönüllü öğrenciler içerisinden seçilen 1 öğrenciye yaşanılan duruma sessiz kalması gerektiği söylenir.</w:t>
      </w:r>
    </w:p>
    <w:p w:rsidR="0067446B" w:rsidRDefault="0067446B" w:rsidP="0067446B">
      <w:pPr>
        <w:rPr>
          <w:rFonts w:ascii="Times New Roman" w:hAnsi="Times New Roman" w:cs="Times New Roman"/>
          <w:sz w:val="24"/>
          <w:szCs w:val="24"/>
        </w:rPr>
      </w:pP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Soru 1: Bu durum sizin başınıza gelseydi ne hissederdiniz?</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 xml:space="preserve">Soru 2:  İzlediğiniz </w:t>
      </w:r>
      <w:proofErr w:type="spellStart"/>
      <w:r>
        <w:rPr>
          <w:rFonts w:ascii="Times New Roman" w:hAnsi="Times New Roman" w:cs="Times New Roman"/>
          <w:sz w:val="24"/>
          <w:szCs w:val="24"/>
        </w:rPr>
        <w:t>dramada</w:t>
      </w:r>
      <w:proofErr w:type="spellEnd"/>
      <w:r>
        <w:rPr>
          <w:rFonts w:ascii="Times New Roman" w:hAnsi="Times New Roman" w:cs="Times New Roman"/>
          <w:sz w:val="24"/>
          <w:szCs w:val="24"/>
        </w:rPr>
        <w:t xml:space="preserve"> doğru olan davranışlar neydi?</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 xml:space="preserve">Soru 3: İzlediğiniz </w:t>
      </w:r>
      <w:proofErr w:type="spellStart"/>
      <w:r>
        <w:rPr>
          <w:rFonts w:ascii="Times New Roman" w:hAnsi="Times New Roman" w:cs="Times New Roman"/>
          <w:sz w:val="24"/>
          <w:szCs w:val="24"/>
        </w:rPr>
        <w:t>dramada</w:t>
      </w:r>
      <w:proofErr w:type="spellEnd"/>
      <w:r>
        <w:rPr>
          <w:rFonts w:ascii="Times New Roman" w:hAnsi="Times New Roman" w:cs="Times New Roman"/>
          <w:sz w:val="24"/>
          <w:szCs w:val="24"/>
        </w:rPr>
        <w:t xml:space="preserve"> yanlış olan davranışlar neydi?</w:t>
      </w:r>
    </w:p>
    <w:p w:rsidR="0069520F" w:rsidRDefault="0067446B" w:rsidP="0067446B">
      <w:pPr>
        <w:rPr>
          <w:rFonts w:ascii="Times New Roman" w:hAnsi="Times New Roman" w:cs="Times New Roman"/>
          <w:sz w:val="24"/>
          <w:szCs w:val="24"/>
        </w:rPr>
      </w:pPr>
      <w:r>
        <w:rPr>
          <w:rFonts w:ascii="Times New Roman" w:hAnsi="Times New Roman" w:cs="Times New Roman"/>
          <w:sz w:val="24"/>
          <w:szCs w:val="24"/>
        </w:rPr>
        <w:t>Soru 4: Yanlış olan davranış ne tür durumlara sebep olabilir?</w:t>
      </w:r>
    </w:p>
    <w:p w:rsidR="0069520F" w:rsidRDefault="0069520F" w:rsidP="0067446B">
      <w:pPr>
        <w:rPr>
          <w:rFonts w:ascii="Times New Roman" w:hAnsi="Times New Roman" w:cs="Times New Roman"/>
          <w:sz w:val="24"/>
          <w:szCs w:val="24"/>
        </w:rPr>
      </w:pPr>
    </w:p>
    <w:p w:rsidR="0067446B" w:rsidRDefault="0067446B" w:rsidP="0067446B">
      <w:pPr>
        <w:rPr>
          <w:rFonts w:ascii="Times New Roman" w:hAnsi="Times New Roman" w:cs="Times New Roman"/>
          <w:b/>
          <w:sz w:val="24"/>
          <w:szCs w:val="24"/>
        </w:rPr>
      </w:pPr>
      <w:r w:rsidRPr="00863938">
        <w:rPr>
          <w:rFonts w:ascii="Times New Roman" w:hAnsi="Times New Roman" w:cs="Times New Roman"/>
          <w:b/>
          <w:sz w:val="24"/>
          <w:szCs w:val="24"/>
        </w:rPr>
        <w:t>SENARYO 2</w:t>
      </w:r>
    </w:p>
    <w:p w:rsidR="0067446B" w:rsidRPr="00DC6DE7" w:rsidRDefault="0067446B" w:rsidP="0067446B">
      <w:pPr>
        <w:rPr>
          <w:rFonts w:ascii="Times New Roman" w:hAnsi="Times New Roman" w:cs="Times New Roman"/>
          <w:sz w:val="24"/>
          <w:szCs w:val="24"/>
        </w:rPr>
      </w:pPr>
      <w:r w:rsidRPr="00DC6DE7">
        <w:rPr>
          <w:rFonts w:ascii="Times New Roman" w:hAnsi="Times New Roman" w:cs="Times New Roman"/>
          <w:b/>
          <w:sz w:val="24"/>
          <w:szCs w:val="24"/>
        </w:rPr>
        <w:t>Uygulayıcıya Not:</w:t>
      </w:r>
      <w:r>
        <w:rPr>
          <w:rFonts w:ascii="Times New Roman" w:hAnsi="Times New Roman" w:cs="Times New Roman"/>
          <w:sz w:val="24"/>
          <w:szCs w:val="24"/>
        </w:rPr>
        <w:t xml:space="preserve"> Senaryo metinleri gönüllü olan öğrencilere okunması için verilecektir.</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A Kişisi: Kendisini B kişisine akranı gibi gösteren 35 yaşında erkek</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B Kişisi: Ortaokul öğrencisi</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 xml:space="preserve">A ve B internet üzerinden 1 aydır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oyun oynamaktadır. Oyunda tanışmışlar ve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sohbet platformu üzerinden konuşmaktadırlar. Aralarında geçen konuşmadan bir </w:t>
      </w:r>
      <w:proofErr w:type="gramStart"/>
      <w:r>
        <w:rPr>
          <w:rFonts w:ascii="Times New Roman" w:hAnsi="Times New Roman" w:cs="Times New Roman"/>
          <w:sz w:val="24"/>
          <w:szCs w:val="24"/>
        </w:rPr>
        <w:t>kesit :</w:t>
      </w:r>
      <w:proofErr w:type="gramEnd"/>
    </w:p>
    <w:p w:rsidR="0067446B" w:rsidRDefault="0067446B" w:rsidP="0067446B">
      <w:pPr>
        <w:rPr>
          <w:rFonts w:ascii="Times New Roman" w:hAnsi="Times New Roman" w:cs="Times New Roman"/>
          <w:sz w:val="24"/>
          <w:szCs w:val="24"/>
        </w:rPr>
      </w:pPr>
    </w:p>
    <w:p w:rsidR="0067446B" w:rsidRDefault="0067446B" w:rsidP="0067446B">
      <w:pPr>
        <w:rPr>
          <w:rFonts w:ascii="Times New Roman" w:hAnsi="Times New Roman" w:cs="Times New Roman"/>
          <w:sz w:val="24"/>
          <w:szCs w:val="24"/>
        </w:rPr>
      </w:pPr>
    </w:p>
    <w:p w:rsidR="0067446B" w:rsidRDefault="0067446B" w:rsidP="0067446B">
      <w:pPr>
        <w:rPr>
          <w:rFonts w:ascii="Times New Roman" w:hAnsi="Times New Roman" w:cs="Times New Roman"/>
          <w:sz w:val="24"/>
          <w:szCs w:val="24"/>
        </w:rPr>
      </w:pPr>
    </w:p>
    <w:p w:rsidR="0067446B" w:rsidRDefault="0067446B" w:rsidP="0067446B">
      <w:pPr>
        <w:rPr>
          <w:rFonts w:ascii="Times New Roman" w:hAnsi="Times New Roman" w:cs="Times New Roman"/>
          <w:sz w:val="24"/>
          <w:szCs w:val="24"/>
        </w:rPr>
      </w:pPr>
      <w:r w:rsidRPr="00755825">
        <w:rPr>
          <w:rFonts w:ascii="Times New Roman" w:hAnsi="Times New Roman" w:cs="Times New Roman"/>
          <w:b/>
          <w:sz w:val="24"/>
          <w:szCs w:val="24"/>
        </w:rPr>
        <w:t>A:</w:t>
      </w:r>
      <w:r>
        <w:rPr>
          <w:rFonts w:ascii="Times New Roman" w:hAnsi="Times New Roman" w:cs="Times New Roman"/>
          <w:sz w:val="24"/>
          <w:szCs w:val="24"/>
        </w:rPr>
        <w:t xml:space="preserve"> Bugün okul nasıldı?</w:t>
      </w:r>
    </w:p>
    <w:p w:rsidR="0067446B" w:rsidRDefault="0067446B" w:rsidP="0067446B">
      <w:pPr>
        <w:rPr>
          <w:rFonts w:ascii="Times New Roman" w:hAnsi="Times New Roman" w:cs="Times New Roman"/>
          <w:sz w:val="24"/>
          <w:szCs w:val="24"/>
        </w:rPr>
      </w:pPr>
      <w:r w:rsidRPr="00755825">
        <w:rPr>
          <w:rFonts w:ascii="Times New Roman" w:hAnsi="Times New Roman" w:cs="Times New Roman"/>
          <w:b/>
          <w:sz w:val="24"/>
          <w:szCs w:val="24"/>
        </w:rPr>
        <w:t>B:</w:t>
      </w:r>
      <w:r>
        <w:rPr>
          <w:rFonts w:ascii="Times New Roman" w:hAnsi="Times New Roman" w:cs="Times New Roman"/>
          <w:sz w:val="24"/>
          <w:szCs w:val="24"/>
        </w:rPr>
        <w:t xml:space="preserve"> Her zaman ki gibi çok sıkıcıydı. Sınavdan 20 almışım annem sabahtan beri söyleniyor. Bilgisayarımı kaldıracakmış bıktım bu kadından.</w:t>
      </w:r>
    </w:p>
    <w:p w:rsidR="0067446B" w:rsidRDefault="0067446B" w:rsidP="0067446B">
      <w:pPr>
        <w:rPr>
          <w:rFonts w:ascii="Times New Roman" w:hAnsi="Times New Roman" w:cs="Times New Roman"/>
          <w:sz w:val="24"/>
          <w:szCs w:val="24"/>
        </w:rPr>
      </w:pPr>
      <w:r w:rsidRPr="00755825">
        <w:rPr>
          <w:rFonts w:ascii="Times New Roman" w:hAnsi="Times New Roman" w:cs="Times New Roman"/>
          <w:b/>
          <w:sz w:val="24"/>
          <w:szCs w:val="24"/>
        </w:rPr>
        <w:t>A:</w:t>
      </w:r>
      <w:r>
        <w:rPr>
          <w:rFonts w:ascii="Times New Roman" w:hAnsi="Times New Roman" w:cs="Times New Roman"/>
          <w:sz w:val="24"/>
          <w:szCs w:val="24"/>
        </w:rPr>
        <w:t xml:space="preserve"> Çok üzüldüm. Benim annem de her gün bilgisayar için söyleniyor. Bir de şimdi senin bilgisayarını alırlarsa seninle nasıl konuşacağız?  Sen bana çok iyi geliyorsun.</w:t>
      </w:r>
    </w:p>
    <w:p w:rsidR="0067446B" w:rsidRDefault="0067446B" w:rsidP="0067446B">
      <w:pPr>
        <w:rPr>
          <w:rFonts w:ascii="Times New Roman" w:hAnsi="Times New Roman" w:cs="Times New Roman"/>
          <w:sz w:val="24"/>
          <w:szCs w:val="24"/>
        </w:rPr>
      </w:pPr>
      <w:r w:rsidRPr="00BC2445">
        <w:rPr>
          <w:rFonts w:ascii="Times New Roman" w:hAnsi="Times New Roman" w:cs="Times New Roman"/>
          <w:b/>
          <w:sz w:val="24"/>
          <w:szCs w:val="24"/>
        </w:rPr>
        <w:t>B:</w:t>
      </w:r>
      <w:r>
        <w:rPr>
          <w:rFonts w:ascii="Times New Roman" w:hAnsi="Times New Roman" w:cs="Times New Roman"/>
          <w:sz w:val="24"/>
          <w:szCs w:val="24"/>
        </w:rPr>
        <w:t xml:space="preserve"> Beni bir tek sen anlıyorsun. İyi ki varsın. Nasıl konuşacağız ben de bilmiyorum of.</w:t>
      </w:r>
    </w:p>
    <w:p w:rsidR="0067446B" w:rsidRDefault="0067446B" w:rsidP="0067446B">
      <w:pPr>
        <w:rPr>
          <w:rFonts w:ascii="Times New Roman" w:hAnsi="Times New Roman" w:cs="Times New Roman"/>
          <w:sz w:val="24"/>
          <w:szCs w:val="24"/>
        </w:rPr>
      </w:pPr>
      <w:r w:rsidRPr="00BC2445">
        <w:rPr>
          <w:rFonts w:ascii="Times New Roman" w:hAnsi="Times New Roman" w:cs="Times New Roman"/>
          <w:b/>
          <w:sz w:val="24"/>
          <w:szCs w:val="24"/>
        </w:rPr>
        <w:t>A:</w:t>
      </w:r>
      <w:r>
        <w:rPr>
          <w:rFonts w:ascii="Times New Roman" w:hAnsi="Times New Roman" w:cs="Times New Roman"/>
          <w:sz w:val="24"/>
          <w:szCs w:val="24"/>
        </w:rPr>
        <w:t xml:space="preserve"> Bence artık okulunun adını söyle okul çıkışına gelip seni göreyim.</w:t>
      </w:r>
    </w:p>
    <w:p w:rsidR="0067446B" w:rsidRDefault="0067446B" w:rsidP="0067446B">
      <w:pPr>
        <w:rPr>
          <w:rFonts w:ascii="Times New Roman" w:hAnsi="Times New Roman" w:cs="Times New Roman"/>
          <w:sz w:val="24"/>
          <w:szCs w:val="24"/>
        </w:rPr>
      </w:pPr>
      <w:r w:rsidRPr="00BC2445">
        <w:rPr>
          <w:rFonts w:ascii="Times New Roman" w:hAnsi="Times New Roman" w:cs="Times New Roman"/>
          <w:b/>
          <w:sz w:val="24"/>
          <w:szCs w:val="24"/>
        </w:rPr>
        <w:t>B:</w:t>
      </w:r>
      <w:r>
        <w:rPr>
          <w:rFonts w:ascii="Times New Roman" w:hAnsi="Times New Roman" w:cs="Times New Roman"/>
          <w:sz w:val="24"/>
          <w:szCs w:val="24"/>
        </w:rPr>
        <w:t xml:space="preserve"> Sen de bana okulunun ismini söylemedin ki. Ben sana bir sürü şey anlattım hatta ablama bile senden bahsettim. Sen bana hiçbir şey söylemiyorsun.</w:t>
      </w:r>
    </w:p>
    <w:p w:rsidR="0067446B" w:rsidRDefault="0067446B" w:rsidP="0067446B">
      <w:pPr>
        <w:rPr>
          <w:rFonts w:ascii="Times New Roman" w:hAnsi="Times New Roman" w:cs="Times New Roman"/>
          <w:sz w:val="24"/>
          <w:szCs w:val="24"/>
        </w:rPr>
      </w:pPr>
      <w:r w:rsidRPr="00BC2445">
        <w:rPr>
          <w:rFonts w:ascii="Times New Roman" w:hAnsi="Times New Roman" w:cs="Times New Roman"/>
          <w:b/>
          <w:sz w:val="24"/>
          <w:szCs w:val="24"/>
        </w:rPr>
        <w:t xml:space="preserve">A: </w:t>
      </w:r>
      <w:r>
        <w:rPr>
          <w:rFonts w:ascii="Times New Roman" w:hAnsi="Times New Roman" w:cs="Times New Roman"/>
          <w:sz w:val="24"/>
          <w:szCs w:val="24"/>
        </w:rPr>
        <w:t>Ablana mı bahsettin? Bunu konuşmuştuk. Konuştuklarımız aramızda kalacaktı.</w:t>
      </w:r>
    </w:p>
    <w:p w:rsidR="0067446B" w:rsidRDefault="0067446B" w:rsidP="0067446B">
      <w:pPr>
        <w:rPr>
          <w:rFonts w:ascii="Times New Roman" w:hAnsi="Times New Roman" w:cs="Times New Roman"/>
          <w:sz w:val="24"/>
          <w:szCs w:val="24"/>
        </w:rPr>
      </w:pPr>
      <w:r w:rsidRPr="00BC2445">
        <w:rPr>
          <w:rFonts w:ascii="Times New Roman" w:hAnsi="Times New Roman" w:cs="Times New Roman"/>
          <w:b/>
          <w:sz w:val="24"/>
          <w:szCs w:val="24"/>
        </w:rPr>
        <w:t>B</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7446B" w:rsidRDefault="0067446B" w:rsidP="0067446B">
      <w:pPr>
        <w:rPr>
          <w:rFonts w:ascii="Times New Roman" w:hAnsi="Times New Roman" w:cs="Times New Roman"/>
          <w:sz w:val="24"/>
          <w:szCs w:val="24"/>
        </w:rPr>
      </w:pP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Soru 1: Siz B kişisi olsaydınız sohbetin devamında ne söylerdiniz?</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Soru 2: Size göre B’nin bu konuşmalarda doğru davranışları nelerdir?</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Soru 3: Size göre B’nin bu konuşmalarda yanlış davranışları nelerdir?</w:t>
      </w:r>
    </w:p>
    <w:p w:rsidR="0067446B" w:rsidRPr="00BC2445" w:rsidRDefault="0067446B" w:rsidP="0067446B">
      <w:pPr>
        <w:rPr>
          <w:rFonts w:ascii="Times New Roman" w:hAnsi="Times New Roman" w:cs="Times New Roman"/>
          <w:sz w:val="24"/>
          <w:szCs w:val="24"/>
        </w:rPr>
      </w:pPr>
      <w:r>
        <w:rPr>
          <w:rFonts w:ascii="Times New Roman" w:hAnsi="Times New Roman" w:cs="Times New Roman"/>
          <w:sz w:val="24"/>
          <w:szCs w:val="24"/>
        </w:rPr>
        <w:t>Soru 4: Size göre B’nin bu davranışları ne tür durumlara sebep olabilir?</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Soru 5: Dijital ortamda nasıl davranmalıyız?  Ne tür önlemler alabiliriz?</w:t>
      </w:r>
    </w:p>
    <w:p w:rsidR="0067446B" w:rsidRDefault="0067446B" w:rsidP="0067446B">
      <w:pPr>
        <w:rPr>
          <w:rFonts w:ascii="Times New Roman" w:hAnsi="Times New Roman" w:cs="Times New Roman"/>
          <w:sz w:val="24"/>
          <w:szCs w:val="24"/>
        </w:rPr>
      </w:pPr>
    </w:p>
    <w:p w:rsidR="0069520F" w:rsidRDefault="0067446B" w:rsidP="0067446B">
      <w:pPr>
        <w:rPr>
          <w:rFonts w:ascii="Times New Roman" w:hAnsi="Times New Roman" w:cs="Times New Roman"/>
          <w:sz w:val="24"/>
          <w:szCs w:val="24"/>
        </w:rPr>
      </w:pPr>
      <w:r>
        <w:rPr>
          <w:rFonts w:ascii="Times New Roman" w:hAnsi="Times New Roman" w:cs="Times New Roman"/>
          <w:sz w:val="24"/>
          <w:szCs w:val="24"/>
        </w:rPr>
        <w:t xml:space="preserve">                                                       </w:t>
      </w:r>
    </w:p>
    <w:p w:rsidR="0069520F" w:rsidRDefault="0069520F" w:rsidP="0067446B">
      <w:pPr>
        <w:rPr>
          <w:rFonts w:ascii="Times New Roman" w:hAnsi="Times New Roman" w:cs="Times New Roman"/>
          <w:sz w:val="24"/>
          <w:szCs w:val="24"/>
        </w:rPr>
      </w:pPr>
    </w:p>
    <w:p w:rsidR="0069520F" w:rsidRDefault="0069520F" w:rsidP="0067446B">
      <w:pPr>
        <w:rPr>
          <w:rFonts w:ascii="Times New Roman" w:hAnsi="Times New Roman" w:cs="Times New Roman"/>
          <w:sz w:val="24"/>
          <w:szCs w:val="24"/>
        </w:rPr>
      </w:pPr>
    </w:p>
    <w:p w:rsidR="0069520F" w:rsidRDefault="0069520F" w:rsidP="0067446B">
      <w:pPr>
        <w:rPr>
          <w:rFonts w:ascii="Times New Roman" w:hAnsi="Times New Roman" w:cs="Times New Roman"/>
          <w:sz w:val="24"/>
          <w:szCs w:val="24"/>
        </w:rPr>
      </w:pPr>
    </w:p>
    <w:p w:rsidR="00012647" w:rsidRDefault="0067446B" w:rsidP="0067446B">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12647" w:rsidRDefault="00012647" w:rsidP="00012647">
      <w:pPr>
        <w:spacing w:after="200" w:line="276" w:lineRule="auto"/>
        <w:jc w:val="center"/>
        <w:rPr>
          <w:rFonts w:ascii="Times New Roman" w:hAnsi="Times New Roman" w:cs="Times New Roman"/>
          <w:b/>
          <w:sz w:val="24"/>
          <w:szCs w:val="24"/>
        </w:rPr>
      </w:pPr>
      <w:r w:rsidRPr="00012647">
        <w:rPr>
          <w:rFonts w:ascii="Times New Roman" w:hAnsi="Times New Roman" w:cs="Times New Roman"/>
          <w:b/>
          <w:sz w:val="24"/>
          <w:szCs w:val="24"/>
        </w:rPr>
        <w:t xml:space="preserve">SINIR KOYMA BECERİSİ </w:t>
      </w:r>
    </w:p>
    <w:p w:rsidR="00012647" w:rsidRDefault="00012647" w:rsidP="00012647">
      <w:pPr>
        <w:spacing w:after="200" w:line="276" w:lineRule="auto"/>
        <w:rPr>
          <w:rFonts w:ascii="Times New Roman" w:hAnsi="Times New Roman" w:cs="Times New Roman"/>
          <w:sz w:val="24"/>
          <w:szCs w:val="24"/>
        </w:rPr>
      </w:pPr>
      <w:r>
        <w:rPr>
          <w:rFonts w:ascii="Times New Roman" w:hAnsi="Times New Roman" w:cs="Times New Roman"/>
          <w:sz w:val="24"/>
          <w:szCs w:val="24"/>
        </w:rPr>
        <w:t>Sınır koymak, bir şeyin nerede başlayıp nerede biteceğini belirlemeye ifade eder.</w:t>
      </w:r>
    </w:p>
    <w:p w:rsidR="00012647" w:rsidRDefault="00012647" w:rsidP="00012647">
      <w:pPr>
        <w:spacing w:after="200" w:line="276" w:lineRule="auto"/>
        <w:rPr>
          <w:rFonts w:ascii="Times New Roman" w:hAnsi="Times New Roman" w:cs="Times New Roman"/>
          <w:sz w:val="24"/>
          <w:szCs w:val="24"/>
        </w:rPr>
      </w:pPr>
      <w:r>
        <w:rPr>
          <w:rFonts w:ascii="Times New Roman" w:hAnsi="Times New Roman" w:cs="Times New Roman"/>
          <w:sz w:val="24"/>
          <w:szCs w:val="24"/>
        </w:rPr>
        <w:t>Sınırlarımız, bizlerin değer, inanç, tutumları çerçevesinde oluşturduğu çizgidir. Oluşturduğumuz sınır çizgileri, bir çerçeve oluşturarak bizlerin daha güvende hissetmesini sağlar.</w:t>
      </w:r>
    </w:p>
    <w:p w:rsidR="00012647" w:rsidRDefault="00012647" w:rsidP="003A1CA9">
      <w:pPr>
        <w:spacing w:after="200" w:line="276" w:lineRule="auto"/>
        <w:jc w:val="center"/>
        <w:rPr>
          <w:rFonts w:ascii="Times New Roman" w:hAnsi="Times New Roman" w:cs="Times New Roman"/>
          <w:b/>
          <w:sz w:val="24"/>
          <w:szCs w:val="24"/>
        </w:rPr>
      </w:pPr>
      <w:r w:rsidRPr="00012647">
        <w:rPr>
          <w:rFonts w:ascii="Times New Roman" w:hAnsi="Times New Roman" w:cs="Times New Roman"/>
          <w:b/>
          <w:sz w:val="24"/>
          <w:szCs w:val="24"/>
        </w:rPr>
        <w:t>NEDEN ÖNEMLİDİR?</w:t>
      </w:r>
    </w:p>
    <w:p w:rsidR="00012647" w:rsidRDefault="00012647"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Sınırlarımızın belli olması; kendimizi diğer insanlardan ayırmamızı, haklarımızın nerede başlayıp bittiğini, kararlı ve güçlü bir kişilik oluşturmamızı sağlar. </w:t>
      </w:r>
    </w:p>
    <w:p w:rsidR="00012647" w:rsidRDefault="00012647"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Sınırlarımız, başkalarının bize nasıl davranabileceğini ve bizlerin onlara nasıl davranacağımızı belirleyen çizgilerdir.</w:t>
      </w:r>
    </w:p>
    <w:p w:rsidR="00012647" w:rsidRDefault="00012647"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Fiziksel sınırlar ile bedenimize zarar gelmesini önleyerek bedenimizi rahatsız eden davranışlardan kendimizi koruyabiliriz.</w:t>
      </w:r>
    </w:p>
    <w:p w:rsidR="00012647" w:rsidRDefault="00012647"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Sınırlarımız kendimizi güvende hissetmemizi sağlar.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Sınırlarımız çevremizdeki insanlarla sağlıklı ve etkili iletişim kurmamızı sağlar.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İstemediğimiz şeyleri karşımızdaki kişiye net ve kararlı bir şekilde belirtmemizi sağlar.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İstemediğimiz sözler, davranışlar ve durumlar için ‘hayır’ diyebilmemiz gerekir. </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Hayır diyebilmek: Karşı tarafa hayır demek onu üzmek için yapılan davranış değildir. Aksine kendimizi korumak, kendimize değer vermek ve yaşamak istemediğimiz olumsuz durumlar için önemlidir. Hayır derken, hayır dememizin nedeni ve duygumuzu ifade etmemiz karşı tarafın bizi daha iyi anlamasını sağlayacaktır.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 koyma davranışını gösteremediğimizde ya da göstermemize rağmen olumsuz durumlarla karşılaştığımızda öğretmenlerimizden, ailelerimizden ve büyüklerimizden yardım alabilirsiniz.</w:t>
      </w:r>
    </w:p>
    <w:p w:rsidR="003A1CA9" w:rsidRDefault="003A1CA9" w:rsidP="003A1CA9">
      <w:pPr>
        <w:spacing w:after="200" w:line="276" w:lineRule="auto"/>
        <w:jc w:val="both"/>
        <w:rPr>
          <w:rFonts w:ascii="Times New Roman" w:hAnsi="Times New Roman" w:cs="Times New Roman"/>
          <w:sz w:val="24"/>
          <w:szCs w:val="24"/>
        </w:rPr>
      </w:pPr>
    </w:p>
    <w:p w:rsidR="003A1CA9" w:rsidRDefault="003A1CA9" w:rsidP="003A1CA9">
      <w:pPr>
        <w:spacing w:after="200" w:line="276" w:lineRule="auto"/>
        <w:jc w:val="both"/>
        <w:rPr>
          <w:rFonts w:ascii="Times New Roman" w:hAnsi="Times New Roman" w:cs="Times New Roman"/>
          <w:sz w:val="24"/>
          <w:szCs w:val="24"/>
        </w:rPr>
      </w:pPr>
    </w:p>
    <w:p w:rsidR="00012647" w:rsidRPr="00012647" w:rsidRDefault="00012647" w:rsidP="00012647">
      <w:pPr>
        <w:spacing w:after="200" w:line="276" w:lineRule="auto"/>
        <w:rPr>
          <w:rFonts w:ascii="Times New Roman" w:hAnsi="Times New Roman" w:cs="Times New Roman"/>
          <w:sz w:val="24"/>
          <w:szCs w:val="24"/>
        </w:rPr>
      </w:pPr>
    </w:p>
    <w:p w:rsidR="00012647" w:rsidRPr="00012647" w:rsidRDefault="00012647" w:rsidP="00012647">
      <w:pPr>
        <w:spacing w:after="200" w:line="276" w:lineRule="auto"/>
        <w:jc w:val="center"/>
        <w:rPr>
          <w:rFonts w:ascii="Times New Roman" w:hAnsi="Times New Roman" w:cs="Times New Roman"/>
          <w:b/>
          <w:sz w:val="24"/>
          <w:szCs w:val="24"/>
        </w:rPr>
      </w:pPr>
    </w:p>
    <w:p w:rsidR="00012647" w:rsidRDefault="00012647">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67446B" w:rsidRDefault="005A6B81" w:rsidP="0067446B">
      <w:pPr>
        <w:rPr>
          <w:rFonts w:ascii="Times New Roman" w:hAnsi="Times New Roman" w:cs="Times New Roman"/>
          <w:sz w:val="24"/>
          <w:szCs w:val="24"/>
        </w:rPr>
      </w:pPr>
      <w:r w:rsidRPr="00037338">
        <w:rPr>
          <w:noProof/>
          <w:lang w:eastAsia="tr-TR"/>
        </w:rPr>
        <w:lastRenderedPageBreak/>
        <w:drawing>
          <wp:inline distT="0" distB="0" distL="0" distR="0" wp14:anchorId="28DE9CF8" wp14:editId="7F389268">
            <wp:extent cx="1190625" cy="1190625"/>
            <wp:effectExtent l="0" t="0" r="9525" b="9525"/>
            <wp:docPr id="1" name="Resim 1" descr="milli eğit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illi eğiti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Pr>
          <w:rFonts w:ascii="Times New Roman" w:hAnsi="Times New Roman" w:cs="Times New Roman"/>
          <w:sz w:val="24"/>
          <w:szCs w:val="24"/>
        </w:rPr>
        <w:t xml:space="preserve">                                                                                            </w:t>
      </w:r>
      <w:r w:rsidRPr="00037338">
        <w:rPr>
          <w:noProof/>
          <w:lang w:eastAsia="tr-TR"/>
        </w:rPr>
        <w:drawing>
          <wp:inline distT="0" distB="0" distL="0" distR="0" wp14:anchorId="405BA41E" wp14:editId="16B3E4DF">
            <wp:extent cx="1028700" cy="1190625"/>
            <wp:effectExtent l="0" t="0" r="0" b="9525"/>
            <wp:docPr id="2" name="Resim 2" descr="RAM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AM 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90625"/>
                    </a:xfrm>
                    <a:prstGeom prst="rect">
                      <a:avLst/>
                    </a:prstGeom>
                    <a:noFill/>
                    <a:ln>
                      <a:noFill/>
                    </a:ln>
                  </pic:spPr>
                </pic:pic>
              </a:graphicData>
            </a:graphic>
          </wp:inline>
        </w:drawing>
      </w:r>
    </w:p>
    <w:p w:rsidR="00012647" w:rsidRDefault="00012647" w:rsidP="0067446B">
      <w:pPr>
        <w:rPr>
          <w:rFonts w:ascii="Times New Roman" w:hAnsi="Times New Roman" w:cs="Times New Roman"/>
          <w:sz w:val="24"/>
          <w:szCs w:val="24"/>
        </w:rPr>
      </w:pPr>
    </w:p>
    <w:p w:rsidR="00012647" w:rsidRDefault="00012647" w:rsidP="0067446B">
      <w:pPr>
        <w:rPr>
          <w:rFonts w:ascii="Times New Roman" w:hAnsi="Times New Roman" w:cs="Times New Roman"/>
          <w:sz w:val="24"/>
          <w:szCs w:val="24"/>
        </w:rPr>
      </w:pPr>
    </w:p>
    <w:tbl>
      <w:tblPr>
        <w:tblStyle w:val="TabloKlavuzu"/>
        <w:tblpPr w:leftFromText="141" w:rightFromText="141" w:vertAnchor="page" w:horzAnchor="margin" w:tblpY="4933"/>
        <w:tblW w:w="0" w:type="auto"/>
        <w:tblCellMar>
          <w:left w:w="70" w:type="dxa"/>
          <w:right w:w="70" w:type="dxa"/>
        </w:tblCellMar>
        <w:tblLook w:val="0000" w:firstRow="0" w:lastRow="0" w:firstColumn="0" w:lastColumn="0" w:noHBand="0" w:noVBand="0"/>
      </w:tblPr>
      <w:tblGrid>
        <w:gridCol w:w="3038"/>
        <w:gridCol w:w="5804"/>
      </w:tblGrid>
      <w:tr w:rsidR="0067446B" w:rsidTr="005A6B81">
        <w:trPr>
          <w:trHeight w:val="634"/>
        </w:trPr>
        <w:tc>
          <w:tcPr>
            <w:tcW w:w="8842" w:type="dxa"/>
            <w:gridSpan w:val="2"/>
          </w:tcPr>
          <w:p w:rsidR="0067446B" w:rsidRDefault="0067446B" w:rsidP="005A6B81">
            <w:pPr>
              <w:jc w:val="center"/>
              <w:rPr>
                <w:rFonts w:ascii="Times New Roman" w:hAnsi="Times New Roman" w:cs="Times New Roman"/>
                <w:b/>
                <w:sz w:val="24"/>
              </w:rPr>
            </w:pPr>
            <w:r w:rsidRPr="0067446B">
              <w:rPr>
                <w:rFonts w:ascii="Times New Roman" w:hAnsi="Times New Roman" w:cs="Times New Roman"/>
                <w:b/>
                <w:sz w:val="28"/>
              </w:rPr>
              <w:t>ETKİNLİK 2</w:t>
            </w:r>
          </w:p>
        </w:tc>
      </w:tr>
      <w:tr w:rsidR="0067446B" w:rsidRPr="004B3A94" w:rsidTr="005A6B81">
        <w:tblPrEx>
          <w:tblCellMar>
            <w:left w:w="108" w:type="dxa"/>
            <w:right w:w="108" w:type="dxa"/>
          </w:tblCellMar>
          <w:tblLook w:val="04A0" w:firstRow="1" w:lastRow="0" w:firstColumn="1" w:lastColumn="0" w:noHBand="0" w:noVBand="1"/>
        </w:tblPrEx>
        <w:trPr>
          <w:trHeight w:val="234"/>
        </w:trPr>
        <w:tc>
          <w:tcPr>
            <w:tcW w:w="3038" w:type="dxa"/>
          </w:tcPr>
          <w:p w:rsidR="0067446B" w:rsidRPr="004B3A94" w:rsidRDefault="0067446B" w:rsidP="005A6B81">
            <w:pPr>
              <w:rPr>
                <w:rFonts w:ascii="Times New Roman" w:hAnsi="Times New Roman" w:cs="Times New Roman"/>
                <w:b/>
                <w:sz w:val="24"/>
              </w:rPr>
            </w:pPr>
            <w:r w:rsidRPr="004B3A94">
              <w:rPr>
                <w:rFonts w:ascii="Times New Roman" w:hAnsi="Times New Roman" w:cs="Times New Roman"/>
                <w:b/>
                <w:sz w:val="24"/>
              </w:rPr>
              <w:t>Etkinliğin Adı</w:t>
            </w:r>
          </w:p>
        </w:tc>
        <w:tc>
          <w:tcPr>
            <w:tcW w:w="5804" w:type="dxa"/>
          </w:tcPr>
          <w:p w:rsidR="0067446B" w:rsidRPr="00775A12" w:rsidRDefault="0067446B" w:rsidP="005A6B81">
            <w:pPr>
              <w:jc w:val="both"/>
              <w:rPr>
                <w:rFonts w:ascii="Times New Roman" w:hAnsi="Times New Roman" w:cs="Times New Roman"/>
                <w:b/>
                <w:sz w:val="24"/>
              </w:rPr>
            </w:pPr>
            <w:r w:rsidRPr="00775A12">
              <w:rPr>
                <w:rFonts w:ascii="Times New Roman" w:hAnsi="Times New Roman" w:cs="Times New Roman"/>
                <w:b/>
                <w:sz w:val="24"/>
              </w:rPr>
              <w:t>NE HİSSEDİYORUM? NE YAPMAM GEREKİR?</w:t>
            </w:r>
          </w:p>
        </w:tc>
      </w:tr>
      <w:tr w:rsidR="0067446B" w:rsidRPr="004B3A94" w:rsidTr="005A6B81">
        <w:tblPrEx>
          <w:tblCellMar>
            <w:left w:w="108" w:type="dxa"/>
            <w:right w:w="108" w:type="dxa"/>
          </w:tblCellMar>
          <w:tblLook w:val="04A0" w:firstRow="1" w:lastRow="0" w:firstColumn="1" w:lastColumn="0" w:noHBand="0" w:noVBand="1"/>
        </w:tblPrEx>
        <w:trPr>
          <w:trHeight w:val="718"/>
        </w:trPr>
        <w:tc>
          <w:tcPr>
            <w:tcW w:w="3038" w:type="dxa"/>
          </w:tcPr>
          <w:p w:rsidR="0067446B" w:rsidRPr="004B3A94" w:rsidRDefault="0067446B" w:rsidP="005A6B81">
            <w:pPr>
              <w:rPr>
                <w:rFonts w:ascii="Times New Roman" w:hAnsi="Times New Roman" w:cs="Times New Roman"/>
                <w:b/>
                <w:sz w:val="24"/>
              </w:rPr>
            </w:pPr>
            <w:r w:rsidRPr="004B3A94">
              <w:rPr>
                <w:rFonts w:ascii="Times New Roman" w:hAnsi="Times New Roman" w:cs="Times New Roman"/>
                <w:b/>
                <w:sz w:val="24"/>
              </w:rPr>
              <w:t>Etkinliğin Amacı</w:t>
            </w:r>
          </w:p>
        </w:tc>
        <w:tc>
          <w:tcPr>
            <w:tcW w:w="5804" w:type="dxa"/>
          </w:tcPr>
          <w:p w:rsidR="0067446B" w:rsidRPr="004B3A94" w:rsidRDefault="0067446B" w:rsidP="005A6B81">
            <w:pPr>
              <w:jc w:val="both"/>
              <w:rPr>
                <w:rFonts w:ascii="Times New Roman" w:hAnsi="Times New Roman" w:cs="Times New Roman"/>
                <w:sz w:val="24"/>
              </w:rPr>
            </w:pPr>
            <w:r>
              <w:rPr>
                <w:rFonts w:ascii="Times New Roman" w:hAnsi="Times New Roman" w:cs="Times New Roman"/>
                <w:sz w:val="24"/>
              </w:rPr>
              <w:t>Öğrencilerin duygusal farkındalık kazanmaları ve sınır koymanın önemini fark etmeleri sağlanır.</w:t>
            </w:r>
          </w:p>
        </w:tc>
      </w:tr>
      <w:tr w:rsidR="0067446B" w:rsidRPr="004B3A94" w:rsidTr="005A6B81">
        <w:tblPrEx>
          <w:tblCellMar>
            <w:left w:w="108" w:type="dxa"/>
            <w:right w:w="108" w:type="dxa"/>
          </w:tblCellMar>
          <w:tblLook w:val="04A0" w:firstRow="1" w:lastRow="0" w:firstColumn="1" w:lastColumn="0" w:noHBand="0" w:noVBand="1"/>
        </w:tblPrEx>
        <w:trPr>
          <w:trHeight w:val="234"/>
        </w:trPr>
        <w:tc>
          <w:tcPr>
            <w:tcW w:w="3038" w:type="dxa"/>
          </w:tcPr>
          <w:p w:rsidR="0067446B" w:rsidRPr="004B3A94" w:rsidRDefault="0067446B" w:rsidP="005A6B81">
            <w:pPr>
              <w:rPr>
                <w:rFonts w:ascii="Times New Roman" w:hAnsi="Times New Roman" w:cs="Times New Roman"/>
                <w:b/>
                <w:sz w:val="24"/>
              </w:rPr>
            </w:pPr>
            <w:r w:rsidRPr="004B3A94">
              <w:rPr>
                <w:rFonts w:ascii="Times New Roman" w:hAnsi="Times New Roman" w:cs="Times New Roman"/>
                <w:b/>
                <w:sz w:val="24"/>
              </w:rPr>
              <w:t>Düzey</w:t>
            </w:r>
          </w:p>
        </w:tc>
        <w:tc>
          <w:tcPr>
            <w:tcW w:w="5804" w:type="dxa"/>
          </w:tcPr>
          <w:p w:rsidR="0067446B" w:rsidRPr="004B3A94" w:rsidRDefault="0067446B" w:rsidP="005A6B81">
            <w:pPr>
              <w:jc w:val="both"/>
              <w:rPr>
                <w:rFonts w:ascii="Times New Roman" w:hAnsi="Times New Roman" w:cs="Times New Roman"/>
                <w:sz w:val="24"/>
              </w:rPr>
            </w:pPr>
            <w:r>
              <w:rPr>
                <w:rFonts w:ascii="Times New Roman" w:hAnsi="Times New Roman" w:cs="Times New Roman"/>
                <w:sz w:val="24"/>
              </w:rPr>
              <w:t>Ortaokul</w:t>
            </w:r>
          </w:p>
        </w:tc>
      </w:tr>
      <w:tr w:rsidR="0067446B" w:rsidRPr="004B3A94" w:rsidTr="005A6B81">
        <w:tblPrEx>
          <w:tblCellMar>
            <w:left w:w="108" w:type="dxa"/>
            <w:right w:w="108" w:type="dxa"/>
          </w:tblCellMar>
          <w:tblLook w:val="04A0" w:firstRow="1" w:lastRow="0" w:firstColumn="1" w:lastColumn="0" w:noHBand="0" w:noVBand="1"/>
        </w:tblPrEx>
        <w:trPr>
          <w:trHeight w:val="234"/>
        </w:trPr>
        <w:tc>
          <w:tcPr>
            <w:tcW w:w="3038" w:type="dxa"/>
          </w:tcPr>
          <w:p w:rsidR="0067446B" w:rsidRPr="004B3A94" w:rsidRDefault="0067446B" w:rsidP="005A6B81">
            <w:pPr>
              <w:rPr>
                <w:rFonts w:ascii="Times New Roman" w:hAnsi="Times New Roman" w:cs="Times New Roman"/>
                <w:b/>
                <w:sz w:val="24"/>
              </w:rPr>
            </w:pPr>
            <w:r w:rsidRPr="004B3A94">
              <w:rPr>
                <w:rFonts w:ascii="Times New Roman" w:hAnsi="Times New Roman" w:cs="Times New Roman"/>
                <w:b/>
                <w:sz w:val="24"/>
              </w:rPr>
              <w:t>Süre</w:t>
            </w:r>
          </w:p>
        </w:tc>
        <w:tc>
          <w:tcPr>
            <w:tcW w:w="5804" w:type="dxa"/>
          </w:tcPr>
          <w:p w:rsidR="0067446B" w:rsidRPr="004B3A94" w:rsidRDefault="0067446B" w:rsidP="005A6B81">
            <w:pPr>
              <w:jc w:val="both"/>
              <w:rPr>
                <w:rFonts w:ascii="Times New Roman" w:hAnsi="Times New Roman" w:cs="Times New Roman"/>
                <w:sz w:val="24"/>
              </w:rPr>
            </w:pPr>
            <w:r>
              <w:rPr>
                <w:rFonts w:ascii="Times New Roman" w:hAnsi="Times New Roman" w:cs="Times New Roman"/>
                <w:sz w:val="24"/>
              </w:rPr>
              <w:t>40 dakika</w:t>
            </w:r>
          </w:p>
        </w:tc>
      </w:tr>
      <w:tr w:rsidR="0067446B" w:rsidRPr="004B3A94" w:rsidTr="005A6B81">
        <w:tblPrEx>
          <w:tblCellMar>
            <w:left w:w="108" w:type="dxa"/>
            <w:right w:w="108" w:type="dxa"/>
          </w:tblCellMar>
          <w:tblLook w:val="04A0" w:firstRow="1" w:lastRow="0" w:firstColumn="1" w:lastColumn="0" w:noHBand="0" w:noVBand="1"/>
        </w:tblPrEx>
        <w:trPr>
          <w:trHeight w:val="234"/>
        </w:trPr>
        <w:tc>
          <w:tcPr>
            <w:tcW w:w="3038" w:type="dxa"/>
          </w:tcPr>
          <w:p w:rsidR="0067446B" w:rsidRPr="004B3A94" w:rsidRDefault="0067446B" w:rsidP="005A6B81">
            <w:pPr>
              <w:rPr>
                <w:rFonts w:ascii="Times New Roman" w:hAnsi="Times New Roman" w:cs="Times New Roman"/>
                <w:b/>
                <w:sz w:val="24"/>
              </w:rPr>
            </w:pPr>
            <w:r w:rsidRPr="004B3A94">
              <w:rPr>
                <w:rFonts w:ascii="Times New Roman" w:hAnsi="Times New Roman" w:cs="Times New Roman"/>
                <w:b/>
                <w:sz w:val="24"/>
              </w:rPr>
              <w:t>Materyaller</w:t>
            </w:r>
          </w:p>
        </w:tc>
        <w:tc>
          <w:tcPr>
            <w:tcW w:w="5804" w:type="dxa"/>
          </w:tcPr>
          <w:p w:rsidR="0067446B" w:rsidRPr="004B3A94" w:rsidRDefault="0067446B" w:rsidP="005A6B81">
            <w:pPr>
              <w:jc w:val="both"/>
              <w:rPr>
                <w:rFonts w:ascii="Times New Roman" w:hAnsi="Times New Roman" w:cs="Times New Roman"/>
                <w:sz w:val="24"/>
              </w:rPr>
            </w:pPr>
            <w:proofErr w:type="gramStart"/>
            <w:r>
              <w:rPr>
                <w:rFonts w:ascii="Times New Roman" w:hAnsi="Times New Roman" w:cs="Times New Roman"/>
                <w:sz w:val="24"/>
              </w:rPr>
              <w:t>Kağıt</w:t>
            </w:r>
            <w:proofErr w:type="gramEnd"/>
            <w:r>
              <w:rPr>
                <w:rFonts w:ascii="Times New Roman" w:hAnsi="Times New Roman" w:cs="Times New Roman"/>
                <w:sz w:val="24"/>
              </w:rPr>
              <w:t>, kalem, kutu</w:t>
            </w:r>
          </w:p>
        </w:tc>
      </w:tr>
      <w:tr w:rsidR="0067446B" w:rsidRPr="004B3A94" w:rsidTr="005A6B81">
        <w:tblPrEx>
          <w:tblCellMar>
            <w:left w:w="108" w:type="dxa"/>
            <w:right w:w="108" w:type="dxa"/>
          </w:tblCellMar>
          <w:tblLook w:val="04A0" w:firstRow="1" w:lastRow="0" w:firstColumn="1" w:lastColumn="0" w:noHBand="0" w:noVBand="1"/>
        </w:tblPrEx>
        <w:trPr>
          <w:trHeight w:val="3841"/>
        </w:trPr>
        <w:tc>
          <w:tcPr>
            <w:tcW w:w="3038" w:type="dxa"/>
          </w:tcPr>
          <w:p w:rsidR="0067446B" w:rsidRPr="004B3A94" w:rsidRDefault="0067446B" w:rsidP="005A6B81">
            <w:pPr>
              <w:rPr>
                <w:rFonts w:ascii="Times New Roman" w:hAnsi="Times New Roman" w:cs="Times New Roman"/>
                <w:b/>
                <w:sz w:val="24"/>
              </w:rPr>
            </w:pPr>
            <w:r w:rsidRPr="004B3A94">
              <w:rPr>
                <w:rFonts w:ascii="Times New Roman" w:hAnsi="Times New Roman" w:cs="Times New Roman"/>
                <w:b/>
                <w:sz w:val="24"/>
              </w:rPr>
              <w:t xml:space="preserve">Süreç </w:t>
            </w:r>
          </w:p>
        </w:tc>
        <w:tc>
          <w:tcPr>
            <w:tcW w:w="5804" w:type="dxa"/>
          </w:tcPr>
          <w:p w:rsidR="0067446B" w:rsidRPr="004B3A94" w:rsidRDefault="0067446B" w:rsidP="005A6B81">
            <w:pPr>
              <w:jc w:val="both"/>
              <w:rPr>
                <w:rFonts w:ascii="Times New Roman" w:hAnsi="Times New Roman" w:cs="Times New Roman"/>
                <w:sz w:val="24"/>
              </w:rPr>
            </w:pPr>
            <w:r>
              <w:rPr>
                <w:rFonts w:ascii="Times New Roman" w:hAnsi="Times New Roman" w:cs="Times New Roman"/>
                <w:sz w:val="24"/>
              </w:rPr>
              <w:t xml:space="preserve">Uygulayıcı ekte verilen örnek cümleleri hazırlayarak kutuya koyar. Sınıf içerisinde gönüllü öğrencilere kâğıtlar sırayla çektirilir. Öğrenciden çekilen kâğıttaki eksik cümleyi okuyarak tamamlaması istenir. Diğer öğrencilere örnek cümleyle ilgili düşünceleri sorulur ve dönütler alınır. Süreç sonunda sınır koyma becerileri uygulayıcı tarafından açıklanır ve önemi vurgulanır. </w:t>
            </w:r>
          </w:p>
        </w:tc>
      </w:tr>
    </w:tbl>
    <w:p w:rsidR="0067446B" w:rsidRDefault="0067446B" w:rsidP="0067446B"/>
    <w:p w:rsidR="005A6B81" w:rsidRDefault="005A6B81" w:rsidP="0067446B"/>
    <w:p w:rsidR="0067446B" w:rsidRDefault="0067446B" w:rsidP="0067446B"/>
    <w:p w:rsidR="0067446B" w:rsidRDefault="0067446B" w:rsidP="0067446B"/>
    <w:p w:rsidR="0067446B" w:rsidRDefault="0067446B" w:rsidP="0067446B"/>
    <w:p w:rsidR="0067446B" w:rsidRDefault="0067446B" w:rsidP="0067446B"/>
    <w:p w:rsidR="0067446B" w:rsidRDefault="0067446B" w:rsidP="0067446B"/>
    <w:p w:rsidR="005A6B81" w:rsidRDefault="005A6B81" w:rsidP="0067446B">
      <w:pPr>
        <w:rPr>
          <w:rFonts w:ascii="Times New Roman" w:hAnsi="Times New Roman" w:cs="Times New Roman"/>
          <w:b/>
          <w:sz w:val="24"/>
        </w:rPr>
      </w:pPr>
    </w:p>
    <w:p w:rsidR="0067446B" w:rsidRDefault="0067446B" w:rsidP="0067446B">
      <w:pPr>
        <w:rPr>
          <w:rFonts w:ascii="Times New Roman" w:hAnsi="Times New Roman" w:cs="Times New Roman"/>
          <w:b/>
          <w:sz w:val="24"/>
        </w:rPr>
      </w:pPr>
      <w:r w:rsidRPr="00394126">
        <w:rPr>
          <w:rFonts w:ascii="Times New Roman" w:hAnsi="Times New Roman" w:cs="Times New Roman"/>
          <w:b/>
          <w:sz w:val="24"/>
        </w:rPr>
        <w:lastRenderedPageBreak/>
        <w:t>EK 1:</w:t>
      </w:r>
    </w:p>
    <w:p w:rsidR="0067446B" w:rsidRPr="0019281A" w:rsidRDefault="0067446B" w:rsidP="0067446B">
      <w:pPr>
        <w:pStyle w:val="Default"/>
        <w:rPr>
          <w:rFonts w:ascii="Times New Roman" w:hAnsi="Times New Roman" w:cs="Times New Roman"/>
        </w:rPr>
      </w:pPr>
      <w:r w:rsidRPr="0019281A">
        <w:rPr>
          <w:rFonts w:ascii="Times New Roman" w:hAnsi="Times New Roman" w:cs="Times New Roman"/>
        </w:rPr>
        <w:t xml:space="preserve">Sınıf arkadaşın eşyalarını sürekli </w:t>
      </w:r>
      <w:r>
        <w:rPr>
          <w:rFonts w:ascii="Times New Roman" w:hAnsi="Times New Roman" w:cs="Times New Roman"/>
        </w:rPr>
        <w:t xml:space="preserve">izinsiz alıp kullanıyor </w:t>
      </w:r>
      <w:proofErr w:type="gramStart"/>
      <w:r>
        <w:rPr>
          <w:rFonts w:ascii="Times New Roman" w:hAnsi="Times New Roman" w:cs="Times New Roman"/>
        </w:rPr>
        <w:t>….</w:t>
      </w:r>
      <w:proofErr w:type="gramEnd"/>
    </w:p>
    <w:p w:rsidR="0067446B" w:rsidRPr="0019281A" w:rsidRDefault="0067446B" w:rsidP="0067446B">
      <w:pPr>
        <w:pStyle w:val="Default"/>
        <w:rPr>
          <w:rFonts w:ascii="Times New Roman" w:hAnsi="Times New Roman" w:cs="Times New Roman"/>
        </w:rPr>
      </w:pPr>
    </w:p>
    <w:p w:rsidR="0067446B" w:rsidRPr="0019281A" w:rsidRDefault="0067446B" w:rsidP="0067446B">
      <w:pPr>
        <w:pStyle w:val="Default"/>
        <w:rPr>
          <w:rFonts w:ascii="Times New Roman" w:hAnsi="Times New Roman" w:cs="Times New Roman"/>
        </w:rPr>
      </w:pPr>
      <w:r w:rsidRPr="0019281A">
        <w:rPr>
          <w:rFonts w:ascii="Times New Roman" w:hAnsi="Times New Roman" w:cs="Times New Roman"/>
        </w:rPr>
        <w:t xml:space="preserve">Teneffüste arkadaşların istemediğin bir oyunu oynaman için seni </w:t>
      </w:r>
      <w:proofErr w:type="gramStart"/>
      <w:r w:rsidRPr="0019281A">
        <w:rPr>
          <w:rFonts w:ascii="Times New Roman" w:hAnsi="Times New Roman" w:cs="Times New Roman"/>
        </w:rPr>
        <w:t>z</w:t>
      </w:r>
      <w:r>
        <w:rPr>
          <w:rFonts w:ascii="Times New Roman" w:hAnsi="Times New Roman" w:cs="Times New Roman"/>
        </w:rPr>
        <w:t>orluyor …</w:t>
      </w:r>
      <w:proofErr w:type="gramEnd"/>
    </w:p>
    <w:p w:rsidR="0067446B" w:rsidRPr="0019281A" w:rsidRDefault="0067446B" w:rsidP="0067446B">
      <w:pPr>
        <w:pStyle w:val="Default"/>
        <w:rPr>
          <w:rFonts w:ascii="Times New Roman" w:hAnsi="Times New Roman" w:cs="Times New Roman"/>
        </w:rPr>
      </w:pPr>
    </w:p>
    <w:p w:rsidR="0067446B" w:rsidRPr="0019281A" w:rsidRDefault="0067446B" w:rsidP="0067446B">
      <w:pPr>
        <w:pStyle w:val="Default"/>
        <w:rPr>
          <w:rFonts w:ascii="Times New Roman" w:hAnsi="Times New Roman" w:cs="Times New Roman"/>
        </w:rPr>
      </w:pPr>
      <w:r w:rsidRPr="0019281A">
        <w:rPr>
          <w:rFonts w:ascii="Times New Roman" w:hAnsi="Times New Roman" w:cs="Times New Roman"/>
        </w:rPr>
        <w:t>Arkadaşın okul saatinde birlikte gezmek için oku</w:t>
      </w:r>
      <w:r>
        <w:rPr>
          <w:rFonts w:ascii="Times New Roman" w:hAnsi="Times New Roman" w:cs="Times New Roman"/>
        </w:rPr>
        <w:t>l dışına çıkmayı teklif ediyor…</w:t>
      </w:r>
    </w:p>
    <w:p w:rsidR="0067446B" w:rsidRPr="0019281A" w:rsidRDefault="0067446B" w:rsidP="0067446B">
      <w:pPr>
        <w:pStyle w:val="Default"/>
        <w:rPr>
          <w:rFonts w:ascii="Times New Roman" w:hAnsi="Times New Roman" w:cs="Times New Roman"/>
        </w:rPr>
      </w:pPr>
    </w:p>
    <w:p w:rsidR="0067446B" w:rsidRDefault="0067446B" w:rsidP="0067446B">
      <w:pPr>
        <w:pStyle w:val="Default"/>
        <w:rPr>
          <w:rFonts w:ascii="Times New Roman" w:hAnsi="Times New Roman" w:cs="Times New Roman"/>
        </w:rPr>
      </w:pPr>
      <w:r w:rsidRPr="0019281A">
        <w:rPr>
          <w:rFonts w:ascii="Times New Roman" w:hAnsi="Times New Roman" w:cs="Times New Roman"/>
        </w:rPr>
        <w:t xml:space="preserve">Okul çıkışında arkadaşın seni oyun oynamak için evine davet ediyor. Ama annenin ya da babanın haberi </w:t>
      </w:r>
      <w:r>
        <w:rPr>
          <w:rFonts w:ascii="Times New Roman" w:hAnsi="Times New Roman" w:cs="Times New Roman"/>
        </w:rPr>
        <w:t>yok…</w:t>
      </w:r>
    </w:p>
    <w:p w:rsidR="0067446B" w:rsidRPr="0019281A" w:rsidRDefault="0067446B" w:rsidP="0067446B">
      <w:pPr>
        <w:pStyle w:val="Default"/>
        <w:rPr>
          <w:rFonts w:ascii="Times New Roman" w:hAnsi="Times New Roman" w:cs="Times New Roman"/>
        </w:rPr>
      </w:pPr>
    </w:p>
    <w:p w:rsidR="0067446B" w:rsidRPr="0019281A" w:rsidRDefault="0067446B" w:rsidP="0067446B">
      <w:pPr>
        <w:rPr>
          <w:rFonts w:ascii="Times New Roman" w:hAnsi="Times New Roman" w:cs="Times New Roman"/>
          <w:sz w:val="24"/>
          <w:szCs w:val="24"/>
        </w:rPr>
      </w:pPr>
      <w:r w:rsidRPr="0019281A">
        <w:rPr>
          <w:rFonts w:ascii="Times New Roman" w:hAnsi="Times New Roman" w:cs="Times New Roman"/>
          <w:sz w:val="24"/>
          <w:szCs w:val="24"/>
        </w:rPr>
        <w:t>Ailen</w:t>
      </w:r>
      <w:r>
        <w:rPr>
          <w:rFonts w:ascii="Times New Roman" w:hAnsi="Times New Roman" w:cs="Times New Roman"/>
          <w:sz w:val="24"/>
          <w:szCs w:val="24"/>
        </w:rPr>
        <w:t xml:space="preserve"> odana sürekli izinsiz giriyor…</w:t>
      </w:r>
    </w:p>
    <w:p w:rsidR="0067446B" w:rsidRDefault="0067446B" w:rsidP="0067446B">
      <w:pPr>
        <w:rPr>
          <w:rFonts w:ascii="Times New Roman" w:hAnsi="Times New Roman" w:cs="Times New Roman"/>
          <w:sz w:val="24"/>
          <w:szCs w:val="24"/>
        </w:rPr>
      </w:pPr>
      <w:r w:rsidRPr="0019281A">
        <w:rPr>
          <w:rFonts w:ascii="Times New Roman" w:hAnsi="Times New Roman" w:cs="Times New Roman"/>
          <w:sz w:val="24"/>
          <w:szCs w:val="24"/>
        </w:rPr>
        <w:t>Arkadaşın sınıftaki başka bir öğrenciye kötü sö</w:t>
      </w:r>
      <w:r>
        <w:rPr>
          <w:rFonts w:ascii="Times New Roman" w:hAnsi="Times New Roman" w:cs="Times New Roman"/>
          <w:sz w:val="24"/>
          <w:szCs w:val="24"/>
        </w:rPr>
        <w:t>zler söylemen için ısrar ediyor…</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Bir öğrenci arkadaşlarının fotoğrafını izinsiz çekip sosyal medya üzerinden paylaşıyor…</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Arkadaşın başkalarıyla oyun oynadığından sana küsüyor…</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Arkadaşınla ders çalışmak için buluştuğunuzda arkadaşın ders çalışmak istemiyor…</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 xml:space="preserve">İzinsiz </w:t>
      </w:r>
      <w:r w:rsidRPr="0019281A">
        <w:rPr>
          <w:rFonts w:ascii="Times New Roman" w:hAnsi="Times New Roman" w:cs="Times New Roman"/>
          <w:sz w:val="24"/>
          <w:szCs w:val="24"/>
        </w:rPr>
        <w:t>sarılıp öpüldüğünde</w:t>
      </w:r>
      <w:r>
        <w:rPr>
          <w:rFonts w:ascii="Times New Roman" w:hAnsi="Times New Roman" w:cs="Times New Roman"/>
          <w:sz w:val="24"/>
          <w:szCs w:val="24"/>
        </w:rPr>
        <w:t>…</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Arkadaşlarının senin hakkında olumsuz konuştuklarını öğrendiğinde</w:t>
      </w:r>
      <w:proofErr w:type="gramStart"/>
      <w:r>
        <w:rPr>
          <w:rFonts w:ascii="Times New Roman" w:hAnsi="Times New Roman" w:cs="Times New Roman"/>
          <w:sz w:val="24"/>
          <w:szCs w:val="24"/>
        </w:rPr>
        <w:t>….</w:t>
      </w:r>
      <w:proofErr w:type="gramEnd"/>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Günlüğün başkası tarafından okunduğunda</w:t>
      </w:r>
      <w:proofErr w:type="gramStart"/>
      <w:r>
        <w:rPr>
          <w:rFonts w:ascii="Times New Roman" w:hAnsi="Times New Roman" w:cs="Times New Roman"/>
          <w:sz w:val="24"/>
          <w:szCs w:val="24"/>
        </w:rPr>
        <w:t>….</w:t>
      </w:r>
      <w:proofErr w:type="gramEnd"/>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Gitmek istemediğin bir yere ailen tarafından götürüldüğünde…</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Sosyal medya üzerinden bir kişi tarafından sürekli rahatsız edici mesajlar alıyorsun…</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Okuldan sonra ödevlerini yaparken arkadaşın sürekli oyuna girmen konusunda ısrar ediyor…</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Bir arkadaşın senden sürekli borç istiyor…</w:t>
      </w:r>
    </w:p>
    <w:p w:rsidR="0067446B" w:rsidRDefault="0067446B" w:rsidP="0067446B">
      <w:pPr>
        <w:rPr>
          <w:rFonts w:ascii="Times New Roman" w:hAnsi="Times New Roman" w:cs="Times New Roman"/>
          <w:sz w:val="24"/>
          <w:szCs w:val="24"/>
        </w:rPr>
      </w:pPr>
      <w:r>
        <w:rPr>
          <w:rFonts w:ascii="Times New Roman" w:hAnsi="Times New Roman" w:cs="Times New Roman"/>
          <w:sz w:val="24"/>
          <w:szCs w:val="24"/>
        </w:rPr>
        <w:t>Arkadaşın bir kereden bir şey olmaz diyerek zararlı maddeleri kullanmanı istiyor…</w:t>
      </w:r>
    </w:p>
    <w:p w:rsidR="0067446B" w:rsidRDefault="0067446B" w:rsidP="0067446B">
      <w:pPr>
        <w:rPr>
          <w:rFonts w:ascii="Times New Roman" w:hAnsi="Times New Roman" w:cs="Times New Roman"/>
          <w:sz w:val="24"/>
          <w:szCs w:val="24"/>
        </w:rPr>
      </w:pPr>
    </w:p>
    <w:p w:rsidR="0067446B" w:rsidRDefault="0067446B" w:rsidP="0067446B">
      <w:pPr>
        <w:rPr>
          <w:rFonts w:ascii="Times New Roman" w:hAnsi="Times New Roman" w:cs="Times New Roman"/>
          <w:sz w:val="24"/>
          <w:szCs w:val="24"/>
        </w:rPr>
      </w:pPr>
    </w:p>
    <w:p w:rsidR="0067446B" w:rsidRDefault="0067446B" w:rsidP="0067446B">
      <w:pPr>
        <w:rPr>
          <w:rFonts w:ascii="Times New Roman" w:hAnsi="Times New Roman" w:cs="Times New Roman"/>
          <w:sz w:val="24"/>
          <w:szCs w:val="24"/>
        </w:rPr>
      </w:pPr>
    </w:p>
    <w:p w:rsidR="0067446B" w:rsidRDefault="0067446B" w:rsidP="0067446B">
      <w:pPr>
        <w:rPr>
          <w:rFonts w:ascii="Times New Roman" w:hAnsi="Times New Roman" w:cs="Times New Roman"/>
          <w:sz w:val="24"/>
          <w:szCs w:val="24"/>
        </w:rPr>
      </w:pPr>
    </w:p>
    <w:p w:rsidR="0067446B" w:rsidRDefault="0067446B" w:rsidP="0067446B">
      <w:r>
        <w:t xml:space="preserve">                                                                               </w:t>
      </w:r>
      <w:r w:rsidR="00483667">
        <w:t xml:space="preserve">   </w:t>
      </w:r>
      <w:r>
        <w:t xml:space="preserve">       </w:t>
      </w:r>
    </w:p>
    <w:p w:rsidR="003A1CA9" w:rsidRDefault="003A1CA9" w:rsidP="0067446B"/>
    <w:p w:rsidR="003A1CA9" w:rsidRDefault="003A1CA9" w:rsidP="003A1CA9">
      <w:pPr>
        <w:spacing w:after="200" w:line="276" w:lineRule="auto"/>
        <w:jc w:val="center"/>
        <w:rPr>
          <w:rFonts w:ascii="Times New Roman" w:hAnsi="Times New Roman" w:cs="Times New Roman"/>
          <w:b/>
          <w:sz w:val="24"/>
          <w:szCs w:val="24"/>
        </w:rPr>
      </w:pPr>
      <w:r>
        <w:br w:type="page"/>
      </w:r>
      <w:r w:rsidRPr="00012647">
        <w:rPr>
          <w:rFonts w:ascii="Times New Roman" w:hAnsi="Times New Roman" w:cs="Times New Roman"/>
          <w:b/>
          <w:sz w:val="24"/>
          <w:szCs w:val="24"/>
        </w:rPr>
        <w:lastRenderedPageBreak/>
        <w:t xml:space="preserve">SINIR KOYMA BECERİSİ </w:t>
      </w:r>
    </w:p>
    <w:p w:rsidR="003A1CA9" w:rsidRDefault="003A1CA9" w:rsidP="003A1CA9">
      <w:pPr>
        <w:spacing w:after="200" w:line="276" w:lineRule="auto"/>
        <w:rPr>
          <w:rFonts w:ascii="Times New Roman" w:hAnsi="Times New Roman" w:cs="Times New Roman"/>
          <w:sz w:val="24"/>
          <w:szCs w:val="24"/>
        </w:rPr>
      </w:pPr>
      <w:r>
        <w:rPr>
          <w:rFonts w:ascii="Times New Roman" w:hAnsi="Times New Roman" w:cs="Times New Roman"/>
          <w:sz w:val="24"/>
          <w:szCs w:val="24"/>
        </w:rPr>
        <w:t>Sınır koymak, bir şeyin nerede başlayıp nerede biteceğini belirlemeye ifade eder.</w:t>
      </w:r>
    </w:p>
    <w:p w:rsidR="003A1CA9" w:rsidRDefault="003A1CA9" w:rsidP="003A1CA9">
      <w:pPr>
        <w:spacing w:after="200" w:line="276" w:lineRule="auto"/>
        <w:rPr>
          <w:rFonts w:ascii="Times New Roman" w:hAnsi="Times New Roman" w:cs="Times New Roman"/>
          <w:sz w:val="24"/>
          <w:szCs w:val="24"/>
        </w:rPr>
      </w:pPr>
      <w:r>
        <w:rPr>
          <w:rFonts w:ascii="Times New Roman" w:hAnsi="Times New Roman" w:cs="Times New Roman"/>
          <w:sz w:val="24"/>
          <w:szCs w:val="24"/>
        </w:rPr>
        <w:t>Sınırlarımız, bizlerin değer, inanç, tutumları çerçevesinde oluşturduğu çizgidir. Oluşturduğumuz sınır çizgileri, bir çerçeve oluşturarak bizlerin daha güvende hissetmesini sağlar.</w:t>
      </w:r>
    </w:p>
    <w:p w:rsidR="003A1CA9" w:rsidRDefault="003A1CA9" w:rsidP="003A1CA9">
      <w:pPr>
        <w:spacing w:after="200" w:line="276" w:lineRule="auto"/>
        <w:jc w:val="center"/>
        <w:rPr>
          <w:rFonts w:ascii="Times New Roman" w:hAnsi="Times New Roman" w:cs="Times New Roman"/>
          <w:b/>
          <w:sz w:val="24"/>
          <w:szCs w:val="24"/>
        </w:rPr>
      </w:pPr>
      <w:r w:rsidRPr="00012647">
        <w:rPr>
          <w:rFonts w:ascii="Times New Roman" w:hAnsi="Times New Roman" w:cs="Times New Roman"/>
          <w:b/>
          <w:sz w:val="24"/>
          <w:szCs w:val="24"/>
        </w:rPr>
        <w:t>NEDEN ÖNEMLİDİR?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Sınırlarımızın belli olması; kendimizi diğer insanlardan ayırmamızı, haklarımızın nerede başlayıp bittiğini, kararlı ve güçlü bir kişilik oluşturmamızı sağlar. </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Sınırlarımız, başkalarının bize nasıl davranabileceğini ve bizlerin onlara nasıl davranacağımızı belirleyen çizgilerdir.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Fiziksel sınırlar ile bedenimize zarar gelmesini önleyerek bedenimizi rahatsız eden davranışlardan kendimizi koruyabiliriz.</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Sınırlarımız kendimizi güvende hissetmemizi sağlar.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Sınırlarımız çevremizdeki insanlarla sağlıklı ve etkili iletişim kurmamızı sağlar.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İstemediğimiz şeyleri karşımızdaki kişiye net ve kararlı bir şekilde belirtmemizi sağlar.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İstemediğimiz sözler, davranışlar ve durumlar için ‘hayır’ diyebilmemiz gerekir. </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Hayır diyebilmek: Karşı tarafa hayır demek onu üzmek için yapılan davranış değildir. Aksine kendimizi korumak, kendimize değer vermek ve yaşamak istemediğimiz olumsuz durumlar için önemlidir. Hayır derken, hayır dememizin nedeni ve duygumuzu ifade etmemiz karşı tarafın bizi daha iyi anlamasını sağlayacaktır.</w:t>
      </w:r>
    </w:p>
    <w:p w:rsidR="003A1CA9" w:rsidRDefault="003A1CA9" w:rsidP="003A1CA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 koyma davranışını gösteremediğimizde ya da göstermemize rağmen olumsuz durumlarla karşılaştığımızda öğretmenlerimizden, ailelerimizden ve büyüklerimizden yardım alabilirsiniz.</w:t>
      </w:r>
    </w:p>
    <w:p w:rsidR="003A1CA9" w:rsidRDefault="003A1CA9" w:rsidP="003A1CA9">
      <w:pPr>
        <w:spacing w:after="200" w:line="276" w:lineRule="auto"/>
        <w:jc w:val="both"/>
        <w:rPr>
          <w:rFonts w:ascii="Times New Roman" w:hAnsi="Times New Roman" w:cs="Times New Roman"/>
          <w:sz w:val="24"/>
          <w:szCs w:val="24"/>
        </w:rPr>
      </w:pPr>
    </w:p>
    <w:p w:rsidR="003A1CA9" w:rsidRDefault="003A1CA9">
      <w:pPr>
        <w:spacing w:after="200" w:line="276" w:lineRule="auto"/>
      </w:pPr>
    </w:p>
    <w:p w:rsidR="003A1CA9" w:rsidRDefault="003A1CA9" w:rsidP="0067446B"/>
    <w:p w:rsidR="0067446B" w:rsidRDefault="0067446B" w:rsidP="0067446B"/>
    <w:p w:rsidR="0067446B" w:rsidRDefault="0067446B" w:rsidP="0067446B"/>
    <w:p w:rsidR="0067446B" w:rsidRDefault="0067446B" w:rsidP="0067446B"/>
    <w:p w:rsidR="0067446B" w:rsidRDefault="0067446B" w:rsidP="0067446B"/>
    <w:tbl>
      <w:tblPr>
        <w:tblStyle w:val="TabloKlavuzu"/>
        <w:tblpPr w:leftFromText="141" w:rightFromText="141" w:vertAnchor="page" w:horzAnchor="margin" w:tblpX="-38" w:tblpY="4801"/>
        <w:tblW w:w="0" w:type="auto"/>
        <w:tblCellMar>
          <w:left w:w="70" w:type="dxa"/>
          <w:right w:w="70" w:type="dxa"/>
        </w:tblCellMar>
        <w:tblLook w:val="0000" w:firstRow="0" w:lastRow="0" w:firstColumn="0" w:lastColumn="0" w:noHBand="0" w:noVBand="0"/>
      </w:tblPr>
      <w:tblGrid>
        <w:gridCol w:w="3038"/>
        <w:gridCol w:w="5804"/>
      </w:tblGrid>
      <w:tr w:rsidR="00123C00" w:rsidTr="00893FE1">
        <w:trPr>
          <w:trHeight w:val="634"/>
        </w:trPr>
        <w:tc>
          <w:tcPr>
            <w:tcW w:w="8842" w:type="dxa"/>
            <w:gridSpan w:val="2"/>
          </w:tcPr>
          <w:p w:rsidR="00123C00" w:rsidRDefault="00123C00" w:rsidP="00893FE1">
            <w:pPr>
              <w:jc w:val="center"/>
              <w:rPr>
                <w:rFonts w:ascii="Times New Roman" w:hAnsi="Times New Roman" w:cs="Times New Roman"/>
                <w:b/>
                <w:sz w:val="24"/>
              </w:rPr>
            </w:pPr>
            <w:r>
              <w:rPr>
                <w:rFonts w:ascii="Times New Roman" w:hAnsi="Times New Roman" w:cs="Times New Roman"/>
                <w:b/>
                <w:sz w:val="28"/>
              </w:rPr>
              <w:lastRenderedPageBreak/>
              <w:t>ETKİNLİK 3</w:t>
            </w:r>
          </w:p>
        </w:tc>
      </w:tr>
      <w:tr w:rsidR="00123C00" w:rsidRPr="004B3A94" w:rsidTr="00893FE1">
        <w:tblPrEx>
          <w:tblCellMar>
            <w:left w:w="108" w:type="dxa"/>
            <w:right w:w="108" w:type="dxa"/>
          </w:tblCellMar>
          <w:tblLook w:val="04A0" w:firstRow="1" w:lastRow="0" w:firstColumn="1" w:lastColumn="0" w:noHBand="0" w:noVBand="1"/>
        </w:tblPrEx>
        <w:trPr>
          <w:trHeight w:val="234"/>
        </w:trPr>
        <w:tc>
          <w:tcPr>
            <w:tcW w:w="3038" w:type="dxa"/>
          </w:tcPr>
          <w:p w:rsidR="00123C00" w:rsidRPr="004B3A94" w:rsidRDefault="00123C00" w:rsidP="00893FE1">
            <w:pPr>
              <w:rPr>
                <w:rFonts w:ascii="Times New Roman" w:hAnsi="Times New Roman" w:cs="Times New Roman"/>
                <w:b/>
                <w:sz w:val="24"/>
              </w:rPr>
            </w:pPr>
            <w:r w:rsidRPr="004B3A94">
              <w:rPr>
                <w:rFonts w:ascii="Times New Roman" w:hAnsi="Times New Roman" w:cs="Times New Roman"/>
                <w:b/>
                <w:sz w:val="24"/>
              </w:rPr>
              <w:t>Etkinliğin Adı</w:t>
            </w:r>
          </w:p>
        </w:tc>
        <w:tc>
          <w:tcPr>
            <w:tcW w:w="5804" w:type="dxa"/>
          </w:tcPr>
          <w:p w:rsidR="00123C00" w:rsidRPr="00775A12" w:rsidRDefault="00860E5D" w:rsidP="00893FE1">
            <w:pPr>
              <w:jc w:val="both"/>
              <w:rPr>
                <w:rFonts w:ascii="Times New Roman" w:hAnsi="Times New Roman" w:cs="Times New Roman"/>
                <w:b/>
                <w:sz w:val="24"/>
              </w:rPr>
            </w:pPr>
            <w:r w:rsidRPr="00775A12">
              <w:rPr>
                <w:rFonts w:ascii="Times New Roman" w:hAnsi="Times New Roman" w:cs="Times New Roman"/>
                <w:b/>
                <w:sz w:val="24"/>
              </w:rPr>
              <w:t>KELİME HARMANI</w:t>
            </w:r>
          </w:p>
        </w:tc>
      </w:tr>
      <w:tr w:rsidR="00123C00" w:rsidRPr="004B3A94" w:rsidTr="00893FE1">
        <w:tblPrEx>
          <w:tblCellMar>
            <w:left w:w="108" w:type="dxa"/>
            <w:right w:w="108" w:type="dxa"/>
          </w:tblCellMar>
          <w:tblLook w:val="04A0" w:firstRow="1" w:lastRow="0" w:firstColumn="1" w:lastColumn="0" w:noHBand="0" w:noVBand="1"/>
        </w:tblPrEx>
        <w:trPr>
          <w:trHeight w:val="718"/>
        </w:trPr>
        <w:tc>
          <w:tcPr>
            <w:tcW w:w="3038" w:type="dxa"/>
          </w:tcPr>
          <w:p w:rsidR="00123C00" w:rsidRPr="004B3A94" w:rsidRDefault="00123C00" w:rsidP="00893FE1">
            <w:pPr>
              <w:rPr>
                <w:rFonts w:ascii="Times New Roman" w:hAnsi="Times New Roman" w:cs="Times New Roman"/>
                <w:b/>
                <w:sz w:val="24"/>
              </w:rPr>
            </w:pPr>
            <w:r w:rsidRPr="004B3A94">
              <w:rPr>
                <w:rFonts w:ascii="Times New Roman" w:hAnsi="Times New Roman" w:cs="Times New Roman"/>
                <w:b/>
                <w:sz w:val="24"/>
              </w:rPr>
              <w:t>Etkinliğin Amacı</w:t>
            </w:r>
          </w:p>
        </w:tc>
        <w:tc>
          <w:tcPr>
            <w:tcW w:w="5804" w:type="dxa"/>
          </w:tcPr>
          <w:p w:rsidR="00123C00" w:rsidRPr="004B3A94" w:rsidRDefault="00B6581F" w:rsidP="00893FE1">
            <w:pPr>
              <w:jc w:val="both"/>
              <w:rPr>
                <w:rFonts w:ascii="Times New Roman" w:hAnsi="Times New Roman" w:cs="Times New Roman"/>
                <w:sz w:val="24"/>
              </w:rPr>
            </w:pPr>
            <w:r>
              <w:rPr>
                <w:rFonts w:ascii="Times New Roman" w:hAnsi="Times New Roman" w:cs="Times New Roman"/>
                <w:sz w:val="24"/>
              </w:rPr>
              <w:t>Sınır koyma becerisi ile ilgili kelimeleri bularak sınır koyma konusunda farkındalık kazanmaları sağlanır.</w:t>
            </w:r>
          </w:p>
        </w:tc>
      </w:tr>
      <w:tr w:rsidR="00123C00" w:rsidRPr="004B3A94" w:rsidTr="00893FE1">
        <w:tblPrEx>
          <w:tblCellMar>
            <w:left w:w="108" w:type="dxa"/>
            <w:right w:w="108" w:type="dxa"/>
          </w:tblCellMar>
          <w:tblLook w:val="04A0" w:firstRow="1" w:lastRow="0" w:firstColumn="1" w:lastColumn="0" w:noHBand="0" w:noVBand="1"/>
        </w:tblPrEx>
        <w:trPr>
          <w:trHeight w:val="234"/>
        </w:trPr>
        <w:tc>
          <w:tcPr>
            <w:tcW w:w="3038" w:type="dxa"/>
          </w:tcPr>
          <w:p w:rsidR="00123C00" w:rsidRPr="004B3A94" w:rsidRDefault="00123C00" w:rsidP="00893FE1">
            <w:pPr>
              <w:rPr>
                <w:rFonts w:ascii="Times New Roman" w:hAnsi="Times New Roman" w:cs="Times New Roman"/>
                <w:b/>
                <w:sz w:val="24"/>
              </w:rPr>
            </w:pPr>
            <w:r w:rsidRPr="004B3A94">
              <w:rPr>
                <w:rFonts w:ascii="Times New Roman" w:hAnsi="Times New Roman" w:cs="Times New Roman"/>
                <w:b/>
                <w:sz w:val="24"/>
              </w:rPr>
              <w:t>Düzey</w:t>
            </w:r>
          </w:p>
        </w:tc>
        <w:tc>
          <w:tcPr>
            <w:tcW w:w="5804" w:type="dxa"/>
          </w:tcPr>
          <w:p w:rsidR="00123C00" w:rsidRPr="004B3A94" w:rsidRDefault="00123C00" w:rsidP="00893FE1">
            <w:pPr>
              <w:jc w:val="both"/>
              <w:rPr>
                <w:rFonts w:ascii="Times New Roman" w:hAnsi="Times New Roman" w:cs="Times New Roman"/>
                <w:sz w:val="24"/>
              </w:rPr>
            </w:pPr>
            <w:r>
              <w:rPr>
                <w:rFonts w:ascii="Times New Roman" w:hAnsi="Times New Roman" w:cs="Times New Roman"/>
                <w:sz w:val="24"/>
              </w:rPr>
              <w:t>Ortaokul</w:t>
            </w:r>
          </w:p>
        </w:tc>
      </w:tr>
      <w:tr w:rsidR="00123C00" w:rsidRPr="004B3A94" w:rsidTr="00893FE1">
        <w:tblPrEx>
          <w:tblCellMar>
            <w:left w:w="108" w:type="dxa"/>
            <w:right w:w="108" w:type="dxa"/>
          </w:tblCellMar>
          <w:tblLook w:val="04A0" w:firstRow="1" w:lastRow="0" w:firstColumn="1" w:lastColumn="0" w:noHBand="0" w:noVBand="1"/>
        </w:tblPrEx>
        <w:trPr>
          <w:trHeight w:val="234"/>
        </w:trPr>
        <w:tc>
          <w:tcPr>
            <w:tcW w:w="3038" w:type="dxa"/>
          </w:tcPr>
          <w:p w:rsidR="00123C00" w:rsidRPr="004B3A94" w:rsidRDefault="00123C00" w:rsidP="00893FE1">
            <w:pPr>
              <w:rPr>
                <w:rFonts w:ascii="Times New Roman" w:hAnsi="Times New Roman" w:cs="Times New Roman"/>
                <w:b/>
                <w:sz w:val="24"/>
              </w:rPr>
            </w:pPr>
            <w:r w:rsidRPr="004B3A94">
              <w:rPr>
                <w:rFonts w:ascii="Times New Roman" w:hAnsi="Times New Roman" w:cs="Times New Roman"/>
                <w:b/>
                <w:sz w:val="24"/>
              </w:rPr>
              <w:t>Süre</w:t>
            </w:r>
          </w:p>
        </w:tc>
        <w:tc>
          <w:tcPr>
            <w:tcW w:w="5804" w:type="dxa"/>
          </w:tcPr>
          <w:p w:rsidR="00123C00" w:rsidRPr="004B3A94" w:rsidRDefault="00123C00" w:rsidP="00893FE1">
            <w:pPr>
              <w:jc w:val="both"/>
              <w:rPr>
                <w:rFonts w:ascii="Times New Roman" w:hAnsi="Times New Roman" w:cs="Times New Roman"/>
                <w:sz w:val="24"/>
              </w:rPr>
            </w:pPr>
            <w:r>
              <w:rPr>
                <w:rFonts w:ascii="Times New Roman" w:hAnsi="Times New Roman" w:cs="Times New Roman"/>
                <w:sz w:val="24"/>
              </w:rPr>
              <w:t>40 dakika</w:t>
            </w:r>
          </w:p>
        </w:tc>
      </w:tr>
      <w:tr w:rsidR="00123C00" w:rsidRPr="004B3A94" w:rsidTr="00893FE1">
        <w:tblPrEx>
          <w:tblCellMar>
            <w:left w:w="108" w:type="dxa"/>
            <w:right w:w="108" w:type="dxa"/>
          </w:tblCellMar>
          <w:tblLook w:val="04A0" w:firstRow="1" w:lastRow="0" w:firstColumn="1" w:lastColumn="0" w:noHBand="0" w:noVBand="1"/>
        </w:tblPrEx>
        <w:trPr>
          <w:trHeight w:val="234"/>
        </w:trPr>
        <w:tc>
          <w:tcPr>
            <w:tcW w:w="3038" w:type="dxa"/>
          </w:tcPr>
          <w:p w:rsidR="00123C00" w:rsidRPr="004B3A94" w:rsidRDefault="00123C00" w:rsidP="00893FE1">
            <w:pPr>
              <w:rPr>
                <w:rFonts w:ascii="Times New Roman" w:hAnsi="Times New Roman" w:cs="Times New Roman"/>
                <w:b/>
                <w:sz w:val="24"/>
              </w:rPr>
            </w:pPr>
            <w:r w:rsidRPr="004B3A94">
              <w:rPr>
                <w:rFonts w:ascii="Times New Roman" w:hAnsi="Times New Roman" w:cs="Times New Roman"/>
                <w:b/>
                <w:sz w:val="24"/>
              </w:rPr>
              <w:t>Materyaller</w:t>
            </w:r>
          </w:p>
        </w:tc>
        <w:tc>
          <w:tcPr>
            <w:tcW w:w="5804" w:type="dxa"/>
          </w:tcPr>
          <w:p w:rsidR="00123C00" w:rsidRPr="004B3A94" w:rsidRDefault="00A03F26" w:rsidP="00893FE1">
            <w:pPr>
              <w:jc w:val="both"/>
              <w:rPr>
                <w:rFonts w:ascii="Times New Roman" w:hAnsi="Times New Roman" w:cs="Times New Roman"/>
                <w:sz w:val="24"/>
              </w:rPr>
            </w:pPr>
            <w:r>
              <w:rPr>
                <w:rFonts w:ascii="Times New Roman" w:hAnsi="Times New Roman" w:cs="Times New Roman"/>
                <w:sz w:val="24"/>
              </w:rPr>
              <w:t xml:space="preserve">Kalem, </w:t>
            </w:r>
            <w:r w:rsidR="00B6581F">
              <w:rPr>
                <w:rFonts w:ascii="Times New Roman" w:hAnsi="Times New Roman" w:cs="Times New Roman"/>
                <w:sz w:val="24"/>
              </w:rPr>
              <w:t xml:space="preserve">Ek 1’de yer alan </w:t>
            </w:r>
            <w:r>
              <w:rPr>
                <w:rFonts w:ascii="Times New Roman" w:hAnsi="Times New Roman" w:cs="Times New Roman"/>
                <w:sz w:val="24"/>
              </w:rPr>
              <w:t>kelime harmanı</w:t>
            </w:r>
          </w:p>
        </w:tc>
      </w:tr>
      <w:tr w:rsidR="00123C00" w:rsidRPr="004B3A94" w:rsidTr="00893FE1">
        <w:tblPrEx>
          <w:tblCellMar>
            <w:left w:w="108" w:type="dxa"/>
            <w:right w:w="108" w:type="dxa"/>
          </w:tblCellMar>
          <w:tblLook w:val="04A0" w:firstRow="1" w:lastRow="0" w:firstColumn="1" w:lastColumn="0" w:noHBand="0" w:noVBand="1"/>
        </w:tblPrEx>
        <w:trPr>
          <w:trHeight w:val="3841"/>
        </w:trPr>
        <w:tc>
          <w:tcPr>
            <w:tcW w:w="3038" w:type="dxa"/>
          </w:tcPr>
          <w:p w:rsidR="00123C00" w:rsidRPr="004B3A94" w:rsidRDefault="00123C00" w:rsidP="00893FE1">
            <w:pPr>
              <w:rPr>
                <w:rFonts w:ascii="Times New Roman" w:hAnsi="Times New Roman" w:cs="Times New Roman"/>
                <w:b/>
                <w:sz w:val="24"/>
              </w:rPr>
            </w:pPr>
            <w:r w:rsidRPr="004B3A94">
              <w:rPr>
                <w:rFonts w:ascii="Times New Roman" w:hAnsi="Times New Roman" w:cs="Times New Roman"/>
                <w:b/>
                <w:sz w:val="24"/>
              </w:rPr>
              <w:t xml:space="preserve">Süreç </w:t>
            </w:r>
          </w:p>
        </w:tc>
        <w:tc>
          <w:tcPr>
            <w:tcW w:w="5804" w:type="dxa"/>
          </w:tcPr>
          <w:p w:rsidR="00123C00" w:rsidRPr="004B3A94" w:rsidRDefault="00A03F26" w:rsidP="00893FE1">
            <w:pPr>
              <w:jc w:val="both"/>
              <w:rPr>
                <w:rFonts w:ascii="Times New Roman" w:hAnsi="Times New Roman" w:cs="Times New Roman"/>
                <w:sz w:val="24"/>
              </w:rPr>
            </w:pPr>
            <w:r>
              <w:rPr>
                <w:rFonts w:ascii="Times New Roman" w:hAnsi="Times New Roman" w:cs="Times New Roman"/>
                <w:sz w:val="24"/>
              </w:rPr>
              <w:t>Uygulayıcı tarafından kelime harmanı öğrenci sayısı kadar çoğaltılır.</w:t>
            </w:r>
            <w:r w:rsidR="00B6581F">
              <w:rPr>
                <w:rFonts w:ascii="Times New Roman" w:hAnsi="Times New Roman" w:cs="Times New Roman"/>
                <w:sz w:val="24"/>
              </w:rPr>
              <w:t xml:space="preserve"> Öğrencilere etkinliğin açıklaması yapılarak her öğrenciye kelime harmanı dağıtılır.</w:t>
            </w:r>
            <w:r>
              <w:rPr>
                <w:rFonts w:ascii="Times New Roman" w:hAnsi="Times New Roman" w:cs="Times New Roman"/>
                <w:sz w:val="24"/>
              </w:rPr>
              <w:t xml:space="preserve"> </w:t>
            </w:r>
            <w:r w:rsidR="00B6581F">
              <w:rPr>
                <w:rFonts w:ascii="Times New Roman" w:hAnsi="Times New Roman" w:cs="Times New Roman"/>
                <w:sz w:val="24"/>
              </w:rPr>
              <w:t>Öğrencilerden kelime harmanı içerisindeki anlamlı kelimeleri bulmaları ve söz alarak söylemeleri istenir. Her söylenen kelimeden sonra sınır koyma ile o kelime arasındaki ilişki uygulayıcı tarafından ifade edilir. Kelimeler tamamlandıktan sonra uygulayıcı tarafından sınır koyma becerisinin önemi açıklanır.</w:t>
            </w:r>
          </w:p>
        </w:tc>
      </w:tr>
    </w:tbl>
    <w:p w:rsidR="0067446B" w:rsidRDefault="00893FE1" w:rsidP="0067446B">
      <w:r w:rsidRPr="00037338">
        <w:rPr>
          <w:noProof/>
          <w:lang w:eastAsia="tr-TR"/>
        </w:rPr>
        <w:drawing>
          <wp:inline distT="0" distB="0" distL="0" distR="0" wp14:anchorId="6068FC97" wp14:editId="36AF0798">
            <wp:extent cx="1190625" cy="1190625"/>
            <wp:effectExtent l="0" t="0" r="9525" b="9525"/>
            <wp:docPr id="3" name="Resim 3" descr="milli eğit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illi eğiti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t xml:space="preserve">                                                                                                               </w:t>
      </w:r>
      <w:r w:rsidRPr="00037338">
        <w:rPr>
          <w:noProof/>
          <w:lang w:eastAsia="tr-TR"/>
        </w:rPr>
        <w:drawing>
          <wp:inline distT="0" distB="0" distL="0" distR="0" wp14:anchorId="38DE0F35" wp14:editId="39FA3BEC">
            <wp:extent cx="1028700" cy="1190625"/>
            <wp:effectExtent l="0" t="0" r="0" b="9525"/>
            <wp:docPr id="4" name="Resim 4" descr="RAM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AM 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90625"/>
                    </a:xfrm>
                    <a:prstGeom prst="rect">
                      <a:avLst/>
                    </a:prstGeom>
                    <a:noFill/>
                    <a:ln>
                      <a:noFill/>
                    </a:ln>
                  </pic:spPr>
                </pic:pic>
              </a:graphicData>
            </a:graphic>
          </wp:inline>
        </w:drawing>
      </w:r>
    </w:p>
    <w:p w:rsidR="00B6581F" w:rsidRDefault="00B6581F" w:rsidP="0067446B"/>
    <w:p w:rsidR="00B6581F" w:rsidRDefault="00B6581F" w:rsidP="0067446B"/>
    <w:p w:rsidR="00B6581F" w:rsidRDefault="00B6581F" w:rsidP="0067446B"/>
    <w:p w:rsidR="00B6581F" w:rsidRDefault="00B6581F" w:rsidP="0067446B"/>
    <w:p w:rsidR="00B6581F" w:rsidRDefault="00B6581F" w:rsidP="0067446B"/>
    <w:p w:rsidR="00B6581F" w:rsidRDefault="00B6581F" w:rsidP="0067446B"/>
    <w:p w:rsidR="00B6581F" w:rsidRDefault="00B6581F" w:rsidP="0067446B"/>
    <w:p w:rsidR="00893FE1" w:rsidRDefault="00893FE1" w:rsidP="0067446B"/>
    <w:p w:rsidR="00B6581F" w:rsidRDefault="00B6581F" w:rsidP="0067446B"/>
    <w:p w:rsidR="00893FE1" w:rsidRDefault="00893FE1" w:rsidP="0067446B">
      <w:bookmarkStart w:id="0" w:name="_GoBack"/>
      <w:bookmarkEnd w:id="0"/>
    </w:p>
    <w:p w:rsidR="00B6581F" w:rsidRPr="00B6581F" w:rsidRDefault="00B6581F" w:rsidP="0067446B">
      <w:pPr>
        <w:rPr>
          <w:rFonts w:ascii="Times New Roman" w:hAnsi="Times New Roman" w:cs="Times New Roman"/>
          <w:b/>
          <w:sz w:val="24"/>
        </w:rPr>
      </w:pPr>
      <w:r w:rsidRPr="00B6581F">
        <w:rPr>
          <w:rFonts w:ascii="Times New Roman" w:hAnsi="Times New Roman" w:cs="Times New Roman"/>
          <w:b/>
          <w:sz w:val="24"/>
        </w:rPr>
        <w:lastRenderedPageBreak/>
        <w:t>EK 1:</w:t>
      </w:r>
    </w:p>
    <w:p w:rsidR="00B6581F" w:rsidRDefault="00B6581F" w:rsidP="0067446B">
      <w:pPr>
        <w:rPr>
          <w:b/>
        </w:rPr>
      </w:pPr>
      <w:r w:rsidRPr="00B6581F">
        <w:rPr>
          <w:b/>
        </w:rPr>
        <w:t>KELİME HARMANI</w:t>
      </w:r>
    </w:p>
    <w:p w:rsidR="00B6581F" w:rsidRDefault="00B6581F" w:rsidP="0067446B"/>
    <w:tbl>
      <w:tblPr>
        <w:tblStyle w:val="TabloKlavuzu"/>
        <w:tblW w:w="0" w:type="auto"/>
        <w:jc w:val="center"/>
        <w:tblLook w:val="04A0" w:firstRow="1" w:lastRow="0" w:firstColumn="1" w:lastColumn="0" w:noHBand="0" w:noVBand="1"/>
      </w:tblPr>
      <w:tblGrid>
        <w:gridCol w:w="433"/>
        <w:gridCol w:w="433"/>
        <w:gridCol w:w="480"/>
        <w:gridCol w:w="433"/>
        <w:gridCol w:w="432"/>
        <w:gridCol w:w="479"/>
        <w:gridCol w:w="479"/>
        <w:gridCol w:w="479"/>
        <w:gridCol w:w="432"/>
        <w:gridCol w:w="418"/>
        <w:gridCol w:w="479"/>
        <w:gridCol w:w="479"/>
        <w:gridCol w:w="479"/>
        <w:gridCol w:w="479"/>
        <w:gridCol w:w="479"/>
        <w:gridCol w:w="479"/>
        <w:gridCol w:w="479"/>
        <w:gridCol w:w="479"/>
        <w:gridCol w:w="479"/>
        <w:gridCol w:w="479"/>
      </w:tblGrid>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O</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C</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O</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P</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J</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O</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Ü</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C</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Ç</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O</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Z</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C</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Ç</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Ş</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Ş</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Z</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J</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Ç</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Ç</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Ü</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J</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Ç</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P</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O</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P</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Ç</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J</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C</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Ç</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Ü</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Z</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C</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P</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C</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Ü</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P</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Ü</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Ö</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C</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Ü</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P</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Ğ</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Z</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Z</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C</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G</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r>
      <w:tr w:rsidR="00FC1A37" w:rsidTr="00FC1A37">
        <w:trPr>
          <w:jc w:val="center"/>
        </w:trPr>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O</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N</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0"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S</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D</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F</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Y</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P</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A</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r>
      <w:tr w:rsidR="00FC1A37" w:rsidTr="00FC1A37">
        <w:trPr>
          <w:jc w:val="center"/>
        </w:trPr>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T</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Ş</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İ</w:t>
            </w:r>
          </w:p>
        </w:tc>
        <w:tc>
          <w:tcPr>
            <w:tcW w:w="460"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M</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E</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C</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V</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B</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R</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U</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O</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P</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L</w:t>
            </w:r>
          </w:p>
        </w:tc>
        <w:tc>
          <w:tcPr>
            <w:tcW w:w="461" w:type="dxa"/>
            <w:vAlign w:val="center"/>
          </w:tcPr>
          <w:p w:rsidR="00FC1A37" w:rsidRPr="00987917" w:rsidRDefault="00860E5D" w:rsidP="00FC1A37">
            <w:pPr>
              <w:jc w:val="center"/>
              <w:rPr>
                <w:rFonts w:ascii="Times New Roman" w:hAnsi="Times New Roman" w:cs="Times New Roman"/>
                <w:b/>
                <w:sz w:val="28"/>
                <w:szCs w:val="28"/>
              </w:rPr>
            </w:pPr>
            <w:r w:rsidRPr="00987917">
              <w:rPr>
                <w:rFonts w:ascii="Times New Roman" w:hAnsi="Times New Roman" w:cs="Times New Roman"/>
                <w:b/>
                <w:sz w:val="28"/>
                <w:szCs w:val="28"/>
              </w:rPr>
              <w:t>H</w:t>
            </w:r>
          </w:p>
        </w:tc>
        <w:tc>
          <w:tcPr>
            <w:tcW w:w="461" w:type="dxa"/>
            <w:vAlign w:val="center"/>
          </w:tcPr>
          <w:p w:rsidR="00FC1A37" w:rsidRPr="00987917" w:rsidRDefault="00FC1A37" w:rsidP="00FC1A37">
            <w:pPr>
              <w:jc w:val="center"/>
              <w:rPr>
                <w:rFonts w:ascii="Times New Roman" w:hAnsi="Times New Roman" w:cs="Times New Roman"/>
                <w:b/>
                <w:sz w:val="28"/>
                <w:szCs w:val="28"/>
              </w:rPr>
            </w:pPr>
            <w:r w:rsidRPr="00987917">
              <w:rPr>
                <w:rFonts w:ascii="Times New Roman" w:hAnsi="Times New Roman" w:cs="Times New Roman"/>
                <w:b/>
                <w:sz w:val="28"/>
                <w:szCs w:val="28"/>
              </w:rPr>
              <w:t>K</w:t>
            </w:r>
          </w:p>
        </w:tc>
      </w:tr>
    </w:tbl>
    <w:p w:rsidR="00B6581F" w:rsidRDefault="00B6581F" w:rsidP="0067446B"/>
    <w:p w:rsidR="00860E5D" w:rsidRDefault="00860E5D" w:rsidP="0067446B"/>
    <w:p w:rsidR="00860E5D" w:rsidRDefault="00860E5D" w:rsidP="0067446B"/>
    <w:p w:rsidR="00860E5D" w:rsidRDefault="00860E5D" w:rsidP="0067446B"/>
    <w:p w:rsidR="00860E5D" w:rsidRDefault="00860E5D" w:rsidP="0067446B"/>
    <w:p w:rsidR="00860E5D" w:rsidRDefault="00860E5D" w:rsidP="0067446B"/>
    <w:p w:rsidR="00860E5D" w:rsidRDefault="00860E5D" w:rsidP="0067446B"/>
    <w:p w:rsidR="00860E5D" w:rsidRDefault="00860E5D" w:rsidP="0067446B"/>
    <w:p w:rsidR="00860E5D" w:rsidRDefault="00860E5D" w:rsidP="0067446B">
      <w:pPr>
        <w:rPr>
          <w:rFonts w:ascii="Times New Roman" w:hAnsi="Times New Roman" w:cs="Times New Roman"/>
          <w:b/>
          <w:sz w:val="24"/>
        </w:rPr>
      </w:pPr>
      <w:r w:rsidRPr="00860E5D">
        <w:rPr>
          <w:rFonts w:ascii="Times New Roman" w:hAnsi="Times New Roman" w:cs="Times New Roman"/>
          <w:b/>
          <w:sz w:val="24"/>
        </w:rPr>
        <w:t>KELİMELER:</w:t>
      </w:r>
    </w:p>
    <w:p w:rsidR="00860E5D" w:rsidRPr="00860E5D" w:rsidRDefault="00860E5D" w:rsidP="0067446B">
      <w:pPr>
        <w:rPr>
          <w:rFonts w:ascii="Times New Roman" w:hAnsi="Times New Roman" w:cs="Times New Roman"/>
          <w:b/>
          <w:sz w:val="24"/>
        </w:rPr>
      </w:pPr>
    </w:p>
    <w:p w:rsidR="00860E5D" w:rsidRPr="00860E5D" w:rsidRDefault="00860E5D" w:rsidP="0067446B">
      <w:pPr>
        <w:rPr>
          <w:rFonts w:ascii="Times New Roman" w:hAnsi="Times New Roman" w:cs="Times New Roman"/>
        </w:rPr>
      </w:pPr>
      <w:r w:rsidRPr="00860E5D">
        <w:rPr>
          <w:rFonts w:ascii="Times New Roman" w:hAnsi="Times New Roman" w:cs="Times New Roman"/>
        </w:rPr>
        <w:t>SINIR KOYMA</w:t>
      </w:r>
    </w:p>
    <w:p w:rsidR="00860E5D" w:rsidRPr="00860E5D" w:rsidRDefault="00860E5D" w:rsidP="0067446B">
      <w:pPr>
        <w:rPr>
          <w:rFonts w:ascii="Times New Roman" w:hAnsi="Times New Roman" w:cs="Times New Roman"/>
        </w:rPr>
      </w:pPr>
      <w:r w:rsidRPr="00860E5D">
        <w:rPr>
          <w:rFonts w:ascii="Times New Roman" w:hAnsi="Times New Roman" w:cs="Times New Roman"/>
        </w:rPr>
        <w:t>SORUMLULUK</w:t>
      </w:r>
    </w:p>
    <w:p w:rsidR="00860E5D" w:rsidRPr="00860E5D" w:rsidRDefault="00860E5D" w:rsidP="0067446B">
      <w:pPr>
        <w:rPr>
          <w:rFonts w:ascii="Times New Roman" w:hAnsi="Times New Roman" w:cs="Times New Roman"/>
        </w:rPr>
      </w:pPr>
      <w:r w:rsidRPr="00860E5D">
        <w:rPr>
          <w:rFonts w:ascii="Times New Roman" w:hAnsi="Times New Roman" w:cs="Times New Roman"/>
        </w:rPr>
        <w:t>KURAL</w:t>
      </w:r>
    </w:p>
    <w:p w:rsidR="00860E5D" w:rsidRPr="00860E5D" w:rsidRDefault="00860E5D" w:rsidP="0067446B">
      <w:pPr>
        <w:rPr>
          <w:rFonts w:ascii="Times New Roman" w:hAnsi="Times New Roman" w:cs="Times New Roman"/>
        </w:rPr>
      </w:pPr>
      <w:r w:rsidRPr="00860E5D">
        <w:rPr>
          <w:rFonts w:ascii="Times New Roman" w:hAnsi="Times New Roman" w:cs="Times New Roman"/>
        </w:rPr>
        <w:t>MESAFE</w:t>
      </w:r>
    </w:p>
    <w:p w:rsidR="00860E5D" w:rsidRPr="00860E5D" w:rsidRDefault="00860E5D" w:rsidP="0067446B">
      <w:pPr>
        <w:rPr>
          <w:rFonts w:ascii="Times New Roman" w:hAnsi="Times New Roman" w:cs="Times New Roman"/>
        </w:rPr>
      </w:pPr>
      <w:r w:rsidRPr="00860E5D">
        <w:rPr>
          <w:rFonts w:ascii="Times New Roman" w:hAnsi="Times New Roman" w:cs="Times New Roman"/>
        </w:rPr>
        <w:t>TERCİH</w:t>
      </w:r>
    </w:p>
    <w:p w:rsidR="00860E5D" w:rsidRPr="00860E5D" w:rsidRDefault="00860E5D" w:rsidP="0067446B">
      <w:pPr>
        <w:rPr>
          <w:rFonts w:ascii="Times New Roman" w:hAnsi="Times New Roman" w:cs="Times New Roman"/>
        </w:rPr>
      </w:pPr>
      <w:r w:rsidRPr="00860E5D">
        <w:rPr>
          <w:rFonts w:ascii="Times New Roman" w:hAnsi="Times New Roman" w:cs="Times New Roman"/>
        </w:rPr>
        <w:t>İRADE</w:t>
      </w:r>
    </w:p>
    <w:p w:rsidR="00860E5D" w:rsidRPr="00860E5D" w:rsidRDefault="00860E5D" w:rsidP="0067446B">
      <w:pPr>
        <w:rPr>
          <w:rFonts w:ascii="Times New Roman" w:hAnsi="Times New Roman" w:cs="Times New Roman"/>
        </w:rPr>
      </w:pPr>
      <w:r w:rsidRPr="00860E5D">
        <w:rPr>
          <w:rFonts w:ascii="Times New Roman" w:hAnsi="Times New Roman" w:cs="Times New Roman"/>
        </w:rPr>
        <w:t>GÜVEN</w:t>
      </w:r>
    </w:p>
    <w:p w:rsidR="00860E5D" w:rsidRPr="00860E5D" w:rsidRDefault="00860E5D" w:rsidP="0067446B">
      <w:pPr>
        <w:rPr>
          <w:rFonts w:ascii="Times New Roman" w:hAnsi="Times New Roman" w:cs="Times New Roman"/>
        </w:rPr>
      </w:pPr>
      <w:r w:rsidRPr="00860E5D">
        <w:rPr>
          <w:rFonts w:ascii="Times New Roman" w:hAnsi="Times New Roman" w:cs="Times New Roman"/>
        </w:rPr>
        <w:t>BAĞIMSIZLIK</w:t>
      </w:r>
    </w:p>
    <w:p w:rsidR="00860E5D" w:rsidRPr="00860E5D" w:rsidRDefault="00860E5D" w:rsidP="0067446B">
      <w:pPr>
        <w:rPr>
          <w:rFonts w:ascii="Times New Roman" w:hAnsi="Times New Roman" w:cs="Times New Roman"/>
        </w:rPr>
      </w:pPr>
      <w:r w:rsidRPr="00860E5D">
        <w:rPr>
          <w:rFonts w:ascii="Times New Roman" w:hAnsi="Times New Roman" w:cs="Times New Roman"/>
        </w:rPr>
        <w:t>İLETİŞİM</w:t>
      </w:r>
    </w:p>
    <w:p w:rsidR="00860E5D" w:rsidRPr="00860E5D" w:rsidRDefault="00860E5D" w:rsidP="0067446B">
      <w:pPr>
        <w:rPr>
          <w:rFonts w:ascii="Times New Roman" w:hAnsi="Times New Roman" w:cs="Times New Roman"/>
        </w:rPr>
      </w:pPr>
      <w:r w:rsidRPr="00860E5D">
        <w:rPr>
          <w:rFonts w:ascii="Times New Roman" w:hAnsi="Times New Roman" w:cs="Times New Roman"/>
        </w:rPr>
        <w:t>EMPATİ</w:t>
      </w:r>
    </w:p>
    <w:p w:rsidR="00860E5D" w:rsidRPr="00860E5D" w:rsidRDefault="00860E5D" w:rsidP="0067446B">
      <w:pPr>
        <w:rPr>
          <w:rFonts w:ascii="Times New Roman" w:hAnsi="Times New Roman" w:cs="Times New Roman"/>
        </w:rPr>
      </w:pPr>
      <w:r w:rsidRPr="00860E5D">
        <w:rPr>
          <w:rFonts w:ascii="Times New Roman" w:hAnsi="Times New Roman" w:cs="Times New Roman"/>
        </w:rPr>
        <w:t>BİREYSELLİK</w:t>
      </w:r>
    </w:p>
    <w:p w:rsidR="00860E5D" w:rsidRPr="00860E5D" w:rsidRDefault="00860E5D" w:rsidP="0067446B">
      <w:pPr>
        <w:rPr>
          <w:rFonts w:ascii="Times New Roman" w:hAnsi="Times New Roman" w:cs="Times New Roman"/>
        </w:rPr>
      </w:pPr>
      <w:r w:rsidRPr="00860E5D">
        <w:rPr>
          <w:rFonts w:ascii="Times New Roman" w:hAnsi="Times New Roman" w:cs="Times New Roman"/>
        </w:rPr>
        <w:t>ALAN</w:t>
      </w:r>
    </w:p>
    <w:p w:rsidR="00860E5D" w:rsidRPr="00860E5D" w:rsidRDefault="00860E5D" w:rsidP="0067446B">
      <w:pPr>
        <w:rPr>
          <w:rFonts w:ascii="Times New Roman" w:hAnsi="Times New Roman" w:cs="Times New Roman"/>
        </w:rPr>
      </w:pPr>
      <w:r w:rsidRPr="00860E5D">
        <w:rPr>
          <w:rFonts w:ascii="Times New Roman" w:hAnsi="Times New Roman" w:cs="Times New Roman"/>
        </w:rPr>
        <w:t>KARAR</w:t>
      </w:r>
    </w:p>
    <w:p w:rsidR="00860E5D" w:rsidRDefault="00860E5D" w:rsidP="0067446B">
      <w:pPr>
        <w:rPr>
          <w:rFonts w:ascii="Times New Roman" w:hAnsi="Times New Roman" w:cs="Times New Roman"/>
        </w:rPr>
      </w:pPr>
      <w:r w:rsidRPr="00860E5D">
        <w:rPr>
          <w:rFonts w:ascii="Times New Roman" w:hAnsi="Times New Roman" w:cs="Times New Roman"/>
        </w:rPr>
        <w:t>SAYGI</w:t>
      </w:r>
    </w:p>
    <w:p w:rsidR="00860E5D" w:rsidRDefault="00860E5D" w:rsidP="0067446B">
      <w:pPr>
        <w:rPr>
          <w:rFonts w:ascii="Times New Roman" w:hAnsi="Times New Roman" w:cs="Times New Roman"/>
        </w:rPr>
      </w:pPr>
    </w:p>
    <w:p w:rsidR="00860E5D" w:rsidRDefault="00860E5D" w:rsidP="0067446B">
      <w:pPr>
        <w:rPr>
          <w:rFonts w:ascii="Times New Roman" w:hAnsi="Times New Roman" w:cs="Times New Roman"/>
        </w:rPr>
      </w:pPr>
    </w:p>
    <w:p w:rsidR="00860E5D" w:rsidRDefault="00860E5D" w:rsidP="0067446B">
      <w:pPr>
        <w:rPr>
          <w:rFonts w:ascii="Times New Roman" w:hAnsi="Times New Roman" w:cs="Times New Roman"/>
        </w:rPr>
      </w:pPr>
    </w:p>
    <w:p w:rsidR="00860E5D" w:rsidRDefault="00860E5D" w:rsidP="0067446B">
      <w:pPr>
        <w:rPr>
          <w:rFonts w:ascii="Times New Roman" w:hAnsi="Times New Roman" w:cs="Times New Roman"/>
        </w:rPr>
      </w:pPr>
    </w:p>
    <w:p w:rsidR="00860E5D" w:rsidRDefault="00860E5D" w:rsidP="0067446B">
      <w:pPr>
        <w:rPr>
          <w:rFonts w:ascii="Times New Roman" w:hAnsi="Times New Roman" w:cs="Times New Roman"/>
        </w:rPr>
      </w:pPr>
    </w:p>
    <w:p w:rsidR="00860E5D" w:rsidRDefault="00860E5D" w:rsidP="0067446B">
      <w:pPr>
        <w:rPr>
          <w:rFonts w:ascii="Times New Roman" w:hAnsi="Times New Roman" w:cs="Times New Roman"/>
        </w:rPr>
      </w:pPr>
      <w:r>
        <w:rPr>
          <w:rFonts w:ascii="Times New Roman" w:hAnsi="Times New Roman" w:cs="Times New Roman"/>
        </w:rPr>
        <w:t xml:space="preserve">                                                                      </w:t>
      </w:r>
      <w:r w:rsidR="00987917">
        <w:rPr>
          <w:rFonts w:ascii="Times New Roman" w:hAnsi="Times New Roman" w:cs="Times New Roman"/>
        </w:rPr>
        <w:t xml:space="preserve"> </w:t>
      </w:r>
      <w:r>
        <w:rPr>
          <w:rFonts w:ascii="Times New Roman" w:hAnsi="Times New Roman" w:cs="Times New Roman"/>
        </w:rPr>
        <w:t xml:space="preserve">     </w:t>
      </w:r>
    </w:p>
    <w:p w:rsidR="00AD5445" w:rsidRDefault="00AD5445" w:rsidP="0067446B">
      <w:pPr>
        <w:rPr>
          <w:rFonts w:ascii="Times New Roman" w:hAnsi="Times New Roman" w:cs="Times New Roman"/>
        </w:rPr>
      </w:pPr>
    </w:p>
    <w:p w:rsidR="00AD5445" w:rsidRDefault="00AD5445">
      <w:pPr>
        <w:spacing w:after="200" w:line="276" w:lineRule="auto"/>
        <w:rPr>
          <w:rFonts w:ascii="Times New Roman" w:hAnsi="Times New Roman" w:cs="Times New Roman"/>
        </w:rPr>
      </w:pPr>
      <w:r>
        <w:rPr>
          <w:rFonts w:ascii="Times New Roman" w:hAnsi="Times New Roman" w:cs="Times New Roman"/>
        </w:rPr>
        <w:br w:type="page"/>
      </w:r>
    </w:p>
    <w:p w:rsidR="00AD5445" w:rsidRDefault="00AD5445" w:rsidP="00AD5445">
      <w:pPr>
        <w:spacing w:after="200" w:line="276" w:lineRule="auto"/>
        <w:jc w:val="center"/>
        <w:rPr>
          <w:rFonts w:ascii="Times New Roman" w:hAnsi="Times New Roman" w:cs="Times New Roman"/>
          <w:b/>
          <w:sz w:val="24"/>
          <w:szCs w:val="24"/>
        </w:rPr>
      </w:pPr>
      <w:r w:rsidRPr="00012647">
        <w:rPr>
          <w:rFonts w:ascii="Times New Roman" w:hAnsi="Times New Roman" w:cs="Times New Roman"/>
          <w:b/>
          <w:sz w:val="24"/>
          <w:szCs w:val="24"/>
        </w:rPr>
        <w:lastRenderedPageBreak/>
        <w:t xml:space="preserve">SINIR KOYMA BECERİSİ </w:t>
      </w:r>
    </w:p>
    <w:p w:rsidR="00AD5445" w:rsidRDefault="00AD5445" w:rsidP="00AD5445">
      <w:pPr>
        <w:spacing w:after="200" w:line="276" w:lineRule="auto"/>
        <w:rPr>
          <w:rFonts w:ascii="Times New Roman" w:hAnsi="Times New Roman" w:cs="Times New Roman"/>
          <w:sz w:val="24"/>
          <w:szCs w:val="24"/>
        </w:rPr>
      </w:pPr>
      <w:r>
        <w:rPr>
          <w:rFonts w:ascii="Times New Roman" w:hAnsi="Times New Roman" w:cs="Times New Roman"/>
          <w:sz w:val="24"/>
          <w:szCs w:val="24"/>
        </w:rPr>
        <w:t>Sınır koymak, bir şeyin nerede başlayıp nerede biteceğini belirlemeye ifade eder.</w:t>
      </w:r>
    </w:p>
    <w:p w:rsidR="00AD5445" w:rsidRDefault="00AD5445" w:rsidP="00AD5445">
      <w:pPr>
        <w:spacing w:after="200" w:line="276" w:lineRule="auto"/>
        <w:rPr>
          <w:rFonts w:ascii="Times New Roman" w:hAnsi="Times New Roman" w:cs="Times New Roman"/>
          <w:sz w:val="24"/>
          <w:szCs w:val="24"/>
        </w:rPr>
      </w:pPr>
      <w:r>
        <w:rPr>
          <w:rFonts w:ascii="Times New Roman" w:hAnsi="Times New Roman" w:cs="Times New Roman"/>
          <w:sz w:val="24"/>
          <w:szCs w:val="24"/>
        </w:rPr>
        <w:t>Sınırlarımız, bizlerin değer, inanç, tutumları çerçevesinde oluşturduğu çizgidir. Oluşturduğumuz sınır çizgileri, bir çerçeve oluşturarak bizlerin daha güvende hissetmesini sağlar.</w:t>
      </w:r>
    </w:p>
    <w:p w:rsidR="00AD5445" w:rsidRDefault="00AD5445" w:rsidP="00AD5445">
      <w:pPr>
        <w:spacing w:after="200" w:line="276" w:lineRule="auto"/>
        <w:jc w:val="center"/>
        <w:rPr>
          <w:rFonts w:ascii="Times New Roman" w:hAnsi="Times New Roman" w:cs="Times New Roman"/>
          <w:b/>
          <w:sz w:val="24"/>
          <w:szCs w:val="24"/>
        </w:rPr>
      </w:pPr>
      <w:r w:rsidRPr="00012647">
        <w:rPr>
          <w:rFonts w:ascii="Times New Roman" w:hAnsi="Times New Roman" w:cs="Times New Roman"/>
          <w:b/>
          <w:sz w:val="24"/>
          <w:szCs w:val="24"/>
        </w:rPr>
        <w:t>NEDEN ÖNEMLİDİR?</w:t>
      </w:r>
    </w:p>
    <w:p w:rsidR="00AD5445" w:rsidRDefault="00AD5445" w:rsidP="00AD544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Sınırlarımızın belli olması; kendimizi diğer insanlardan ayırmamızı, haklarımızın nerede başlayıp bittiğini, kararlı ve güçlü bir kişilik oluşturmamızı sağlar. </w:t>
      </w:r>
    </w:p>
    <w:p w:rsidR="00AD5445" w:rsidRDefault="00AD5445" w:rsidP="00AD544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Sınırlarımız, başkalarının bize nasıl davranabileceğini ve bizlerin onlara nasıl davranacağımızı belirleyen çizgilerdir.</w:t>
      </w:r>
    </w:p>
    <w:p w:rsidR="00AD5445" w:rsidRDefault="00AD5445" w:rsidP="00AD544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Fiziksel sınırlar ile bedenimize zarar gelmesini önleyerek bedenimizi rahatsız eden davranışlardan kendimizi koruyabiliriz.</w:t>
      </w:r>
    </w:p>
    <w:p w:rsidR="00AD5445" w:rsidRDefault="00AD5445" w:rsidP="00AD544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Sınırlarımız kendimizi güvende hissetmemizi sağlar.</w:t>
      </w:r>
    </w:p>
    <w:p w:rsidR="00AD5445" w:rsidRDefault="00AD5445" w:rsidP="00AD544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Sınırlarımız çevremizdeki insanlarla sağlıklı ve etkili iletişim kurmamızı sağlar.</w:t>
      </w:r>
    </w:p>
    <w:p w:rsidR="00AD5445" w:rsidRDefault="00AD5445" w:rsidP="00AD544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İstemediğimiz şeyleri karşımızdaki kişiye net ve kararlı bir şekilde belirtmemizi sağlar.</w:t>
      </w:r>
    </w:p>
    <w:p w:rsidR="00AD5445" w:rsidRDefault="00AD5445" w:rsidP="00AD544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İstemediğimiz sözler, davranışlar ve durumlar için ‘hayır’ diyebilmemiz gerekir. </w:t>
      </w:r>
    </w:p>
    <w:p w:rsidR="00AD5445" w:rsidRDefault="00AD5445" w:rsidP="00AD544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Hayır diyebilmek: Karşı tarafa hayır demek onu üzmek için yapılan davranış değildir. Aksine kendimizi korumak, kendimize değer vermek ve yaşamak istemediğimiz olumsuz durumlar için önemlidir. Hayır derken, hayır dememizin nedeni ve duygumuzu ifade etmemiz karşı tarafın bizi daha iyi anlamasını sağlayacaktır.</w:t>
      </w:r>
    </w:p>
    <w:p w:rsidR="00AD5445" w:rsidRDefault="00AD5445" w:rsidP="00AD544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Sınır koyma davranışını gösteremediğimizde ya da göstermemize rağmen olumsuz durumlarla karşılaştığımızda öğretmenlerimizden, ailelerimizden ve büyüklerimizden yardım alabilirsiniz.</w:t>
      </w:r>
    </w:p>
    <w:p w:rsidR="00AD5445" w:rsidRDefault="00AD5445" w:rsidP="00AD5445">
      <w:pPr>
        <w:spacing w:after="200" w:line="276" w:lineRule="auto"/>
        <w:jc w:val="both"/>
        <w:rPr>
          <w:rFonts w:ascii="Times New Roman" w:hAnsi="Times New Roman" w:cs="Times New Roman"/>
          <w:sz w:val="24"/>
          <w:szCs w:val="24"/>
        </w:rPr>
      </w:pPr>
    </w:p>
    <w:p w:rsidR="00AD5445" w:rsidRPr="00860E5D" w:rsidRDefault="00AD5445" w:rsidP="0067446B">
      <w:pPr>
        <w:rPr>
          <w:rFonts w:ascii="Times New Roman" w:hAnsi="Times New Roman" w:cs="Times New Roman"/>
        </w:rPr>
      </w:pPr>
    </w:p>
    <w:sectPr w:rsidR="00AD5445" w:rsidRPr="00860E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21" w:rsidRDefault="00C72A21" w:rsidP="0067446B">
      <w:pPr>
        <w:spacing w:after="0" w:line="240" w:lineRule="auto"/>
      </w:pPr>
      <w:r>
        <w:separator/>
      </w:r>
    </w:p>
  </w:endnote>
  <w:endnote w:type="continuationSeparator" w:id="0">
    <w:p w:rsidR="00C72A21" w:rsidRDefault="00C72A21" w:rsidP="0067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Nourd">
    <w:altName w:val="Nourd"/>
    <w:panose1 w:val="00000000000000000000"/>
    <w:charset w:val="A2"/>
    <w:family w:val="swiss"/>
    <w:notTrueType/>
    <w:pitch w:val="default"/>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21" w:rsidRDefault="00C72A21" w:rsidP="0067446B">
      <w:pPr>
        <w:spacing w:after="0" w:line="240" w:lineRule="auto"/>
      </w:pPr>
      <w:r>
        <w:separator/>
      </w:r>
    </w:p>
  </w:footnote>
  <w:footnote w:type="continuationSeparator" w:id="0">
    <w:p w:rsidR="00C72A21" w:rsidRDefault="00C72A21" w:rsidP="00674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6B"/>
    <w:rsid w:val="00012647"/>
    <w:rsid w:val="00030FF6"/>
    <w:rsid w:val="00123C00"/>
    <w:rsid w:val="002174A1"/>
    <w:rsid w:val="003A1CA9"/>
    <w:rsid w:val="00483667"/>
    <w:rsid w:val="005A6B81"/>
    <w:rsid w:val="005C1047"/>
    <w:rsid w:val="0067446B"/>
    <w:rsid w:val="0069520F"/>
    <w:rsid w:val="00775A12"/>
    <w:rsid w:val="008205CD"/>
    <w:rsid w:val="00860E5D"/>
    <w:rsid w:val="00893FE1"/>
    <w:rsid w:val="00987917"/>
    <w:rsid w:val="00A03F26"/>
    <w:rsid w:val="00AD5445"/>
    <w:rsid w:val="00B6581F"/>
    <w:rsid w:val="00C72A21"/>
    <w:rsid w:val="00CA2DAE"/>
    <w:rsid w:val="00CD11B5"/>
    <w:rsid w:val="00CF072F"/>
    <w:rsid w:val="00FC1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6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4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446B"/>
    <w:pPr>
      <w:autoSpaceDE w:val="0"/>
      <w:autoSpaceDN w:val="0"/>
      <w:adjustRightInd w:val="0"/>
      <w:spacing w:after="0" w:line="240" w:lineRule="auto"/>
    </w:pPr>
    <w:rPr>
      <w:rFonts w:ascii="Nourd" w:hAnsi="Nourd" w:cs="Nourd"/>
      <w:color w:val="000000"/>
      <w:sz w:val="24"/>
      <w:szCs w:val="24"/>
    </w:rPr>
  </w:style>
  <w:style w:type="paragraph" w:styleId="stbilgi">
    <w:name w:val="header"/>
    <w:basedOn w:val="Normal"/>
    <w:link w:val="stbilgiChar"/>
    <w:uiPriority w:val="99"/>
    <w:unhideWhenUsed/>
    <w:rsid w:val="006744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446B"/>
  </w:style>
  <w:style w:type="paragraph" w:styleId="Altbilgi">
    <w:name w:val="footer"/>
    <w:basedOn w:val="Normal"/>
    <w:link w:val="AltbilgiChar"/>
    <w:uiPriority w:val="99"/>
    <w:unhideWhenUsed/>
    <w:rsid w:val="006744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446B"/>
  </w:style>
  <w:style w:type="paragraph" w:styleId="BalonMetni">
    <w:name w:val="Balloon Text"/>
    <w:basedOn w:val="Normal"/>
    <w:link w:val="BalonMetniChar"/>
    <w:uiPriority w:val="99"/>
    <w:semiHidden/>
    <w:unhideWhenUsed/>
    <w:rsid w:val="006744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4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6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4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446B"/>
    <w:pPr>
      <w:autoSpaceDE w:val="0"/>
      <w:autoSpaceDN w:val="0"/>
      <w:adjustRightInd w:val="0"/>
      <w:spacing w:after="0" w:line="240" w:lineRule="auto"/>
    </w:pPr>
    <w:rPr>
      <w:rFonts w:ascii="Nourd" w:hAnsi="Nourd" w:cs="Nourd"/>
      <w:color w:val="000000"/>
      <w:sz w:val="24"/>
      <w:szCs w:val="24"/>
    </w:rPr>
  </w:style>
  <w:style w:type="paragraph" w:styleId="stbilgi">
    <w:name w:val="header"/>
    <w:basedOn w:val="Normal"/>
    <w:link w:val="stbilgiChar"/>
    <w:uiPriority w:val="99"/>
    <w:unhideWhenUsed/>
    <w:rsid w:val="006744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446B"/>
  </w:style>
  <w:style w:type="paragraph" w:styleId="Altbilgi">
    <w:name w:val="footer"/>
    <w:basedOn w:val="Normal"/>
    <w:link w:val="AltbilgiChar"/>
    <w:uiPriority w:val="99"/>
    <w:unhideWhenUsed/>
    <w:rsid w:val="006744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446B"/>
  </w:style>
  <w:style w:type="paragraph" w:styleId="BalonMetni">
    <w:name w:val="Balloon Text"/>
    <w:basedOn w:val="Normal"/>
    <w:link w:val="BalonMetniChar"/>
    <w:uiPriority w:val="99"/>
    <w:semiHidden/>
    <w:unhideWhenUsed/>
    <w:rsid w:val="006744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4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1672</Words>
  <Characters>9534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2024-09-16T10:32:00Z</dcterms:created>
  <dcterms:modified xsi:type="dcterms:W3CDTF">2024-09-18T07:40:00Z</dcterms:modified>
</cp:coreProperties>
</file>