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C2" w:rsidRPr="00C84580" w:rsidRDefault="009A1731" w:rsidP="009A1731">
      <w:pPr>
        <w:jc w:val="center"/>
        <w:rPr>
          <w:rFonts w:ascii="Times New Roman" w:hAnsi="Times New Roman" w:cs="Times New Roman"/>
          <w:b/>
          <w:color w:val="002060"/>
          <w:sz w:val="24"/>
          <w:szCs w:val="24"/>
        </w:rPr>
      </w:pPr>
      <w:r w:rsidRPr="00C84580">
        <w:rPr>
          <w:rFonts w:ascii="Times New Roman" w:hAnsi="Times New Roman" w:cs="Times New Roman"/>
          <w:b/>
          <w:color w:val="002060"/>
          <w:sz w:val="24"/>
          <w:szCs w:val="24"/>
        </w:rPr>
        <w:t>LİSE DÖNEMİNDEKİ ERGENLERİN GELİŞİM ÖZELLİKLERİ</w:t>
      </w:r>
    </w:p>
    <w:p w:rsidR="00583744" w:rsidRPr="00654579" w:rsidRDefault="009A1731" w:rsidP="00583744">
      <w:pPr>
        <w:jc w:val="both"/>
        <w:rPr>
          <w:rFonts w:ascii="Times New Roman" w:hAnsi="Times New Roman" w:cs="Times New Roman"/>
          <w:b/>
          <w:color w:val="C00000"/>
          <w:sz w:val="24"/>
          <w:szCs w:val="24"/>
        </w:rPr>
      </w:pPr>
      <w:r w:rsidRPr="00654579">
        <w:rPr>
          <w:rFonts w:ascii="Times New Roman" w:hAnsi="Times New Roman" w:cs="Times New Roman"/>
          <w:b/>
          <w:color w:val="C00000"/>
          <w:sz w:val="24"/>
          <w:szCs w:val="24"/>
        </w:rPr>
        <w:t>Gelişimsel Özellikler</w:t>
      </w:r>
    </w:p>
    <w:p w:rsidR="008B3739" w:rsidRDefault="009A1731" w:rsidP="00583744">
      <w:pPr>
        <w:jc w:val="both"/>
        <w:rPr>
          <w:rFonts w:ascii="Times New Roman" w:hAnsi="Times New Roman" w:cs="Times New Roman"/>
          <w:sz w:val="24"/>
          <w:szCs w:val="24"/>
        </w:rPr>
      </w:pPr>
      <w:r w:rsidRPr="009A1731">
        <w:rPr>
          <w:rFonts w:ascii="Times New Roman" w:hAnsi="Times New Roman" w:cs="Times New Roman"/>
          <w:sz w:val="24"/>
          <w:szCs w:val="24"/>
        </w:rPr>
        <w:t>Bu dönemde gençlerde düşünceleri, duyguları ve diğer insanlarla etkileşimleri</w:t>
      </w:r>
      <w:r>
        <w:rPr>
          <w:rFonts w:ascii="Times New Roman" w:hAnsi="Times New Roman" w:cs="Times New Roman"/>
          <w:sz w:val="24"/>
          <w:szCs w:val="24"/>
        </w:rPr>
        <w:t xml:space="preserve"> açısından değişimler olur. Bir</w:t>
      </w:r>
      <w:r w:rsidRPr="009A1731">
        <w:rPr>
          <w:rFonts w:ascii="Times New Roman" w:hAnsi="Times New Roman" w:cs="Times New Roman"/>
          <w:sz w:val="24"/>
          <w:szCs w:val="24"/>
        </w:rPr>
        <w:t xml:space="preserve">çok genç kız fiziksel gelişimini neredeyse tamamlamıştır. Erkeklerde ise olgunlaşma devam etmektedir. </w:t>
      </w:r>
    </w:p>
    <w:p w:rsidR="008B3739" w:rsidRDefault="008F758A" w:rsidP="00583744">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margin">
              <wp:posOffset>3588385</wp:posOffset>
            </wp:positionH>
            <wp:positionV relativeFrom="margin">
              <wp:posOffset>2062480</wp:posOffset>
            </wp:positionV>
            <wp:extent cx="2842895" cy="1927860"/>
            <wp:effectExtent l="19050" t="0" r="0" b="0"/>
            <wp:wrapSquare wrapText="bothSides"/>
            <wp:docPr id="7" name="Resim 2" descr="E:\Meslek Pano Çalışması\RAMAR\blog_clipart-image_millennial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eslek Pano Çalışması\RAMAR\blog_clipart-image_millennials2.png"/>
                    <pic:cNvPicPr>
                      <a:picLocks noChangeAspect="1" noChangeArrowheads="1"/>
                    </pic:cNvPicPr>
                  </pic:nvPicPr>
                  <pic:blipFill>
                    <a:blip r:embed="rId7"/>
                    <a:srcRect/>
                    <a:stretch>
                      <a:fillRect/>
                    </a:stretch>
                  </pic:blipFill>
                  <pic:spPr bwMode="auto">
                    <a:xfrm>
                      <a:off x="0" y="0"/>
                      <a:ext cx="2842895" cy="1927860"/>
                    </a:xfrm>
                    <a:prstGeom prst="rect">
                      <a:avLst/>
                    </a:prstGeom>
                    <a:noFill/>
                    <a:ln w="9525">
                      <a:noFill/>
                      <a:miter lim="800000"/>
                      <a:headEnd/>
                      <a:tailEnd/>
                    </a:ln>
                  </pic:spPr>
                </pic:pic>
              </a:graphicData>
            </a:graphic>
          </wp:anchor>
        </w:drawing>
      </w:r>
      <w:r w:rsidR="006C78C2">
        <w:rPr>
          <w:rFonts w:ascii="Times New Roman" w:hAnsi="Times New Roman" w:cs="Times New Roman"/>
          <w:noProof/>
          <w:sz w:val="24"/>
          <w:szCs w:val="24"/>
        </w:rPr>
        <w:drawing>
          <wp:anchor distT="36576" distB="36576" distL="36576" distR="36576" simplePos="0" relativeHeight="251658240" behindDoc="0" locked="0" layoutInCell="1" allowOverlap="1">
            <wp:simplePos x="0" y="0"/>
            <wp:positionH relativeFrom="column">
              <wp:posOffset>-15240</wp:posOffset>
            </wp:positionH>
            <wp:positionV relativeFrom="paragraph">
              <wp:posOffset>1003300</wp:posOffset>
            </wp:positionV>
            <wp:extent cx="3051810" cy="2037080"/>
            <wp:effectExtent l="19050" t="0" r="0" b="0"/>
            <wp:wrapNone/>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051810" cy="2037080"/>
                    </a:xfrm>
                    <a:prstGeom prst="rect">
                      <a:avLst/>
                    </a:prstGeom>
                    <a:noFill/>
                    <a:ln w="9525" algn="in">
                      <a:noFill/>
                      <a:miter lim="800000"/>
                      <a:headEnd/>
                      <a:tailEnd/>
                    </a:ln>
                    <a:effectLst/>
                  </pic:spPr>
                </pic:pic>
              </a:graphicData>
            </a:graphic>
          </wp:anchor>
        </w:drawing>
      </w:r>
      <w:r w:rsidR="009A1731" w:rsidRPr="009A1731">
        <w:rPr>
          <w:rFonts w:ascii="Times New Roman" w:hAnsi="Times New Roman" w:cs="Times New Roman"/>
          <w:sz w:val="24"/>
          <w:szCs w:val="24"/>
        </w:rPr>
        <w:t xml:space="preserve">Pek çok ergen boyu ya da kilosuyla ilgili endişeler yaşar. Özellikle kızlarda yeme bozuklukları görülebilir. Artık çocuğunuz düşünce ve fikir olarak kendine özgü bir birey olmaya başlar. </w:t>
      </w:r>
      <w:r w:rsidR="006C78C2">
        <w:rPr>
          <w:rFonts w:ascii="Times New Roman" w:hAnsi="Times New Roman" w:cs="Times New Roman"/>
          <w:b/>
          <w:noProof/>
          <w:sz w:val="24"/>
          <w:szCs w:val="24"/>
        </w:rPr>
        <w:t xml:space="preserve"> </w:t>
      </w:r>
    </w:p>
    <w:p w:rsidR="009A1731" w:rsidRPr="00583744" w:rsidRDefault="009A1731" w:rsidP="00583744">
      <w:pPr>
        <w:jc w:val="both"/>
        <w:rPr>
          <w:rFonts w:ascii="Times New Roman" w:hAnsi="Times New Roman" w:cs="Times New Roman"/>
          <w:b/>
          <w:sz w:val="24"/>
          <w:szCs w:val="24"/>
        </w:rPr>
      </w:pPr>
      <w:r w:rsidRPr="009A1731">
        <w:rPr>
          <w:rFonts w:ascii="Times New Roman" w:hAnsi="Times New Roman" w:cs="Times New Roman"/>
          <w:sz w:val="24"/>
          <w:szCs w:val="24"/>
        </w:rPr>
        <w:t xml:space="preserve">Arkadaşlarla iletişim çok önemlidir ancak </w:t>
      </w:r>
      <w:r>
        <w:rPr>
          <w:rFonts w:ascii="Times New Roman" w:hAnsi="Times New Roman" w:cs="Times New Roman"/>
          <w:sz w:val="24"/>
          <w:szCs w:val="24"/>
        </w:rPr>
        <w:t>artık kendisinin kim olduğunu? N</w:t>
      </w:r>
      <w:r w:rsidRPr="009A1731">
        <w:rPr>
          <w:rFonts w:ascii="Times New Roman" w:hAnsi="Times New Roman" w:cs="Times New Roman"/>
          <w:sz w:val="24"/>
          <w:szCs w:val="24"/>
        </w:rPr>
        <w:t>asıl bir birey olduğunu da sorgulamaya başlar. Daha özgür olmaya ve daha çok sorumluluk almaya isteklidir. Hatta liseden sonra evden ayrılmanın ve özgür olmanın hayalini kurar.</w:t>
      </w:r>
    </w:p>
    <w:p w:rsidR="00917F8E" w:rsidRDefault="00917F8E" w:rsidP="00917F8E">
      <w:pPr>
        <w:jc w:val="both"/>
        <w:rPr>
          <w:rFonts w:ascii="Times New Roman" w:hAnsi="Times New Roman" w:cs="Times New Roman"/>
          <w:b/>
          <w:sz w:val="24"/>
          <w:szCs w:val="24"/>
        </w:rPr>
      </w:pPr>
    </w:p>
    <w:p w:rsidR="00917F8E" w:rsidRPr="00917F8E" w:rsidRDefault="00917F8E" w:rsidP="00917F8E">
      <w:pPr>
        <w:jc w:val="both"/>
        <w:rPr>
          <w:rFonts w:ascii="Times New Roman" w:hAnsi="Times New Roman" w:cs="Times New Roman"/>
          <w:b/>
          <w:sz w:val="24"/>
          <w:szCs w:val="24"/>
        </w:rPr>
      </w:pPr>
      <w:r w:rsidRPr="00917F8E">
        <w:rPr>
          <w:rFonts w:ascii="Times New Roman" w:hAnsi="Times New Roman" w:cs="Times New Roman"/>
          <w:b/>
          <w:sz w:val="24"/>
          <w:szCs w:val="24"/>
        </w:rPr>
        <w:t>Duygusal ve Sosyal Değişimler</w:t>
      </w:r>
    </w:p>
    <w:p w:rsidR="00917F8E" w:rsidRPr="00917F8E" w:rsidRDefault="00917F8E" w:rsidP="00917F8E">
      <w:pPr>
        <w:jc w:val="both"/>
        <w:rPr>
          <w:rFonts w:ascii="Times New Roman" w:hAnsi="Times New Roman" w:cs="Times New Roman"/>
          <w:sz w:val="24"/>
          <w:szCs w:val="24"/>
        </w:rPr>
      </w:pPr>
      <w:r w:rsidRPr="00917F8E">
        <w:rPr>
          <w:rFonts w:ascii="Times New Roman" w:hAnsi="Times New Roman" w:cs="Times New Roman"/>
          <w:sz w:val="24"/>
          <w:szCs w:val="24"/>
        </w:rPr>
        <w:t>-Karşı cinse ilgi duyarlar.</w:t>
      </w:r>
    </w:p>
    <w:p w:rsidR="00917F8E" w:rsidRPr="00917F8E" w:rsidRDefault="00917F8E" w:rsidP="00917F8E">
      <w:pPr>
        <w:jc w:val="both"/>
        <w:rPr>
          <w:rFonts w:ascii="Times New Roman" w:hAnsi="Times New Roman" w:cs="Times New Roman"/>
          <w:sz w:val="24"/>
          <w:szCs w:val="24"/>
        </w:rPr>
      </w:pPr>
      <w:r w:rsidRPr="00917F8E">
        <w:rPr>
          <w:rFonts w:ascii="Times New Roman" w:hAnsi="Times New Roman" w:cs="Times New Roman"/>
          <w:sz w:val="24"/>
          <w:szCs w:val="24"/>
        </w:rPr>
        <w:t>-Aileye bağımlılık azalır. Aileden uzaklaşıp özgür olma isteği artar.</w:t>
      </w:r>
    </w:p>
    <w:p w:rsidR="00917F8E" w:rsidRPr="00917F8E" w:rsidRDefault="00917F8E" w:rsidP="00917F8E">
      <w:pPr>
        <w:jc w:val="both"/>
        <w:rPr>
          <w:rFonts w:ascii="Times New Roman" w:hAnsi="Times New Roman" w:cs="Times New Roman"/>
          <w:sz w:val="24"/>
          <w:szCs w:val="24"/>
        </w:rPr>
      </w:pPr>
      <w:r w:rsidRPr="00917F8E">
        <w:rPr>
          <w:rFonts w:ascii="Times New Roman" w:hAnsi="Times New Roman" w:cs="Times New Roman"/>
          <w:sz w:val="24"/>
          <w:szCs w:val="24"/>
        </w:rPr>
        <w:lastRenderedPageBreak/>
        <w:t>-Arkadaşlarıyla daha derin, samimi ilişkiler kurar.</w:t>
      </w:r>
    </w:p>
    <w:p w:rsidR="00917F8E" w:rsidRPr="00917F8E" w:rsidRDefault="00917F8E" w:rsidP="00917F8E">
      <w:pPr>
        <w:jc w:val="both"/>
        <w:rPr>
          <w:rFonts w:ascii="Times New Roman" w:hAnsi="Times New Roman" w:cs="Times New Roman"/>
          <w:sz w:val="24"/>
          <w:szCs w:val="24"/>
        </w:rPr>
      </w:pPr>
      <w:r w:rsidRPr="00917F8E">
        <w:rPr>
          <w:rFonts w:ascii="Times New Roman" w:hAnsi="Times New Roman" w:cs="Times New Roman"/>
          <w:sz w:val="24"/>
          <w:szCs w:val="24"/>
        </w:rPr>
        <w:t>-Arkadaşlarına daha çok ve ailesine daha az vakit ayırma eğilimindedir.</w:t>
      </w:r>
    </w:p>
    <w:p w:rsidR="00917F8E" w:rsidRDefault="00917F8E" w:rsidP="00917F8E">
      <w:pPr>
        <w:jc w:val="both"/>
        <w:rPr>
          <w:rFonts w:ascii="Times New Roman" w:hAnsi="Times New Roman" w:cs="Times New Roman"/>
          <w:sz w:val="24"/>
          <w:szCs w:val="24"/>
        </w:rPr>
      </w:pPr>
      <w:r w:rsidRPr="00917F8E">
        <w:rPr>
          <w:rFonts w:ascii="Times New Roman" w:hAnsi="Times New Roman" w:cs="Times New Roman"/>
          <w:sz w:val="24"/>
          <w:szCs w:val="24"/>
        </w:rPr>
        <w:t>-Derin üzüntü ya da depresyon, alkol, sigara ve madde kullanımı ve diğer davranış bozukluklarının ortaya çıktığı dönemdir.</w:t>
      </w:r>
    </w:p>
    <w:p w:rsidR="008F758A" w:rsidRDefault="008F758A" w:rsidP="008F758A">
      <w:pPr>
        <w:spacing w:line="240" w:lineRule="auto"/>
        <w:jc w:val="center"/>
        <w:rPr>
          <w:rFonts w:ascii="Times New Roman" w:hAnsi="Times New Roman" w:cs="Times New Roman"/>
          <w:b/>
          <w:color w:val="C00000"/>
          <w:sz w:val="26"/>
          <w:szCs w:val="26"/>
        </w:rPr>
      </w:pPr>
    </w:p>
    <w:p w:rsidR="00B20086" w:rsidRPr="008F758A" w:rsidRDefault="00B20086" w:rsidP="008F758A">
      <w:pPr>
        <w:spacing w:line="240" w:lineRule="auto"/>
        <w:jc w:val="center"/>
        <w:rPr>
          <w:rFonts w:ascii="Times New Roman" w:hAnsi="Times New Roman" w:cs="Times New Roman"/>
          <w:b/>
          <w:color w:val="C00000"/>
          <w:sz w:val="26"/>
          <w:szCs w:val="26"/>
        </w:rPr>
      </w:pPr>
      <w:r w:rsidRPr="008F758A">
        <w:rPr>
          <w:rFonts w:ascii="Times New Roman" w:hAnsi="Times New Roman" w:cs="Times New Roman"/>
          <w:b/>
          <w:color w:val="C00000"/>
          <w:sz w:val="26"/>
          <w:szCs w:val="26"/>
        </w:rPr>
        <w:t>Düşünme ve Öğrenme</w:t>
      </w:r>
    </w:p>
    <w:p w:rsidR="00B20086" w:rsidRPr="008F758A" w:rsidRDefault="00B20086" w:rsidP="008F758A">
      <w:pPr>
        <w:spacing w:line="240" w:lineRule="auto"/>
        <w:jc w:val="center"/>
        <w:rPr>
          <w:rFonts w:ascii="Times New Roman" w:hAnsi="Times New Roman" w:cs="Times New Roman"/>
          <w:b/>
          <w:sz w:val="26"/>
          <w:szCs w:val="26"/>
        </w:rPr>
      </w:pPr>
      <w:r w:rsidRPr="008F758A">
        <w:rPr>
          <w:rFonts w:ascii="Times New Roman" w:hAnsi="Times New Roman" w:cs="Times New Roman"/>
          <w:b/>
          <w:sz w:val="26"/>
          <w:szCs w:val="26"/>
        </w:rPr>
        <w:t>-Gelecek için eğitim ve meslek planları yapmaya başlar.</w:t>
      </w:r>
    </w:p>
    <w:p w:rsidR="00B20086" w:rsidRPr="008F758A" w:rsidRDefault="00B20086" w:rsidP="008F758A">
      <w:pPr>
        <w:spacing w:line="240" w:lineRule="auto"/>
        <w:jc w:val="center"/>
        <w:rPr>
          <w:rFonts w:ascii="Times New Roman" w:hAnsi="Times New Roman" w:cs="Times New Roman"/>
          <w:b/>
          <w:sz w:val="26"/>
          <w:szCs w:val="26"/>
        </w:rPr>
      </w:pPr>
      <w:r w:rsidRPr="008F758A">
        <w:rPr>
          <w:rFonts w:ascii="Times New Roman" w:hAnsi="Times New Roman" w:cs="Times New Roman"/>
          <w:b/>
          <w:sz w:val="26"/>
          <w:szCs w:val="26"/>
        </w:rPr>
        <w:t>-Verdiği kararlarda daha karmaşık düşünebilir ve nedenlerini sıralayabilir.</w:t>
      </w:r>
    </w:p>
    <w:p w:rsidR="003F01E2" w:rsidRPr="00B20086" w:rsidRDefault="003F01E2" w:rsidP="00B20086">
      <w:pPr>
        <w:spacing w:line="240" w:lineRule="auto"/>
        <w:jc w:val="both"/>
        <w:rPr>
          <w:rFonts w:ascii="Times New Roman" w:hAnsi="Times New Roman" w:cs="Times New Roman"/>
          <w:sz w:val="24"/>
          <w:szCs w:val="24"/>
        </w:rPr>
      </w:pPr>
    </w:p>
    <w:p w:rsidR="007674E1" w:rsidRDefault="007674E1" w:rsidP="00917F8E">
      <w:pPr>
        <w:spacing w:line="240" w:lineRule="auto"/>
        <w:jc w:val="both"/>
        <w:rPr>
          <w:rFonts w:ascii="Times New Roman" w:hAnsi="Times New Roman" w:cs="Times New Roman"/>
          <w:b/>
          <w:color w:val="C00000"/>
          <w:sz w:val="24"/>
          <w:szCs w:val="24"/>
        </w:rPr>
      </w:pPr>
    </w:p>
    <w:p w:rsidR="00917F8E" w:rsidRPr="00654579" w:rsidRDefault="00917F8E" w:rsidP="00917F8E">
      <w:pPr>
        <w:spacing w:line="240" w:lineRule="auto"/>
        <w:jc w:val="both"/>
        <w:rPr>
          <w:rFonts w:ascii="Times New Roman" w:hAnsi="Times New Roman" w:cs="Times New Roman"/>
          <w:b/>
          <w:color w:val="C00000"/>
          <w:sz w:val="24"/>
          <w:szCs w:val="24"/>
        </w:rPr>
      </w:pPr>
      <w:r w:rsidRPr="00654579">
        <w:rPr>
          <w:rFonts w:ascii="Times New Roman" w:hAnsi="Times New Roman" w:cs="Times New Roman"/>
          <w:b/>
          <w:color w:val="C00000"/>
          <w:sz w:val="24"/>
          <w:szCs w:val="24"/>
        </w:rPr>
        <w:lastRenderedPageBreak/>
        <w:t>Doğru Ebeveyn Davranışları</w:t>
      </w:r>
    </w:p>
    <w:p w:rsidR="00917F8E" w:rsidRPr="00917F8E" w:rsidRDefault="00917F8E" w:rsidP="00917F8E">
      <w:pPr>
        <w:spacing w:line="240" w:lineRule="auto"/>
        <w:jc w:val="both"/>
        <w:rPr>
          <w:rFonts w:ascii="Times New Roman" w:hAnsi="Times New Roman" w:cs="Times New Roman"/>
          <w:sz w:val="24"/>
          <w:szCs w:val="24"/>
        </w:rPr>
      </w:pPr>
      <w:r w:rsidRPr="00917F8E">
        <w:rPr>
          <w:rFonts w:ascii="Times New Roman" w:hAnsi="Times New Roman" w:cs="Times New Roman"/>
          <w:sz w:val="24"/>
          <w:szCs w:val="24"/>
        </w:rPr>
        <w:t>-</w:t>
      </w:r>
      <w:r w:rsidR="003F01E2">
        <w:rPr>
          <w:rFonts w:ascii="Times New Roman" w:hAnsi="Times New Roman" w:cs="Times New Roman"/>
          <w:sz w:val="24"/>
          <w:szCs w:val="24"/>
        </w:rPr>
        <w:t xml:space="preserve"> </w:t>
      </w:r>
      <w:r w:rsidRPr="00917F8E">
        <w:rPr>
          <w:rFonts w:ascii="Times New Roman" w:hAnsi="Times New Roman" w:cs="Times New Roman"/>
          <w:sz w:val="24"/>
          <w:szCs w:val="24"/>
        </w:rPr>
        <w:t>Çocuğunuzu ilgilendiren konularda mutlaka onunla konuşmalı ve fikrini almalısınız.</w:t>
      </w:r>
    </w:p>
    <w:p w:rsidR="00917F8E" w:rsidRPr="00917F8E" w:rsidRDefault="00917F8E" w:rsidP="00917F8E">
      <w:pPr>
        <w:spacing w:line="240" w:lineRule="auto"/>
        <w:jc w:val="both"/>
        <w:rPr>
          <w:rFonts w:ascii="Times New Roman" w:hAnsi="Times New Roman" w:cs="Times New Roman"/>
          <w:sz w:val="24"/>
          <w:szCs w:val="24"/>
        </w:rPr>
      </w:pPr>
      <w:r w:rsidRPr="00917F8E">
        <w:rPr>
          <w:rFonts w:ascii="Times New Roman" w:hAnsi="Times New Roman" w:cs="Times New Roman"/>
          <w:sz w:val="24"/>
          <w:szCs w:val="24"/>
        </w:rPr>
        <w:t>-</w:t>
      </w:r>
      <w:r w:rsidR="003F01E2">
        <w:rPr>
          <w:rFonts w:ascii="Times New Roman" w:hAnsi="Times New Roman" w:cs="Times New Roman"/>
          <w:sz w:val="24"/>
          <w:szCs w:val="24"/>
        </w:rPr>
        <w:t xml:space="preserve"> </w:t>
      </w:r>
      <w:r w:rsidRPr="00917F8E">
        <w:rPr>
          <w:rFonts w:ascii="Times New Roman" w:hAnsi="Times New Roman" w:cs="Times New Roman"/>
          <w:sz w:val="24"/>
          <w:szCs w:val="24"/>
        </w:rPr>
        <w:t>Çocuğunuzla etkili bir iletişim halinde olmanız onu risklerden korumanızda önemlidir. Böylece davranışlarındaki değişimleri fark edip, konuşarak duygularını anlayabilirsiniz.</w:t>
      </w:r>
    </w:p>
    <w:p w:rsidR="00917F8E" w:rsidRPr="00917F8E" w:rsidRDefault="00917F8E" w:rsidP="00917F8E">
      <w:pPr>
        <w:spacing w:line="240" w:lineRule="auto"/>
        <w:jc w:val="both"/>
        <w:rPr>
          <w:rFonts w:ascii="Times New Roman" w:hAnsi="Times New Roman" w:cs="Times New Roman"/>
          <w:sz w:val="24"/>
          <w:szCs w:val="24"/>
        </w:rPr>
      </w:pPr>
      <w:r w:rsidRPr="00917F8E">
        <w:rPr>
          <w:rFonts w:ascii="Times New Roman" w:hAnsi="Times New Roman" w:cs="Times New Roman"/>
          <w:sz w:val="24"/>
          <w:szCs w:val="24"/>
        </w:rPr>
        <w:t>-</w:t>
      </w:r>
      <w:r w:rsidR="003F01E2">
        <w:rPr>
          <w:rFonts w:ascii="Times New Roman" w:hAnsi="Times New Roman" w:cs="Times New Roman"/>
          <w:sz w:val="24"/>
          <w:szCs w:val="24"/>
        </w:rPr>
        <w:t xml:space="preserve"> </w:t>
      </w:r>
      <w:r w:rsidRPr="00917F8E">
        <w:rPr>
          <w:rFonts w:ascii="Times New Roman" w:hAnsi="Times New Roman" w:cs="Times New Roman"/>
          <w:sz w:val="24"/>
          <w:szCs w:val="24"/>
        </w:rPr>
        <w:t>Gençlerin okul yaşantılarıyla ilgilenmelisiniz. Spor, müzik ve çeşitli sanatsal aktivitelere katılımı desteklenmeli.Çocuğunuzun başarılarını ya da bir konudaki çabasını mutlaka övmeli, ilgilenmeli, zaman zaman iltifat etmelisiniz.</w:t>
      </w:r>
    </w:p>
    <w:p w:rsidR="00917F8E" w:rsidRPr="00917F8E" w:rsidRDefault="00917F8E" w:rsidP="00917F8E">
      <w:pPr>
        <w:spacing w:line="240" w:lineRule="auto"/>
        <w:jc w:val="both"/>
        <w:rPr>
          <w:rFonts w:ascii="Times New Roman" w:hAnsi="Times New Roman" w:cs="Times New Roman"/>
          <w:sz w:val="24"/>
          <w:szCs w:val="24"/>
        </w:rPr>
      </w:pPr>
      <w:r w:rsidRPr="00917F8E">
        <w:rPr>
          <w:rFonts w:ascii="Times New Roman" w:hAnsi="Times New Roman" w:cs="Times New Roman"/>
          <w:sz w:val="24"/>
          <w:szCs w:val="24"/>
        </w:rPr>
        <w:t>-</w:t>
      </w:r>
      <w:r w:rsidR="003F01E2">
        <w:rPr>
          <w:rFonts w:ascii="Times New Roman" w:hAnsi="Times New Roman" w:cs="Times New Roman"/>
          <w:sz w:val="24"/>
          <w:szCs w:val="24"/>
        </w:rPr>
        <w:t xml:space="preserve"> </w:t>
      </w:r>
      <w:r w:rsidRPr="00917F8E">
        <w:rPr>
          <w:rFonts w:ascii="Times New Roman" w:hAnsi="Times New Roman" w:cs="Times New Roman"/>
          <w:sz w:val="24"/>
          <w:szCs w:val="24"/>
        </w:rPr>
        <w:t>Onun ilgilendiği konularda ailece birlikte vakit geçirilebilir.</w:t>
      </w:r>
    </w:p>
    <w:p w:rsidR="00917F8E" w:rsidRPr="00917F8E" w:rsidRDefault="00917F8E" w:rsidP="00917F8E">
      <w:pPr>
        <w:spacing w:line="240" w:lineRule="auto"/>
        <w:jc w:val="both"/>
        <w:rPr>
          <w:rFonts w:ascii="Times New Roman" w:hAnsi="Times New Roman" w:cs="Times New Roman"/>
          <w:sz w:val="24"/>
          <w:szCs w:val="24"/>
        </w:rPr>
      </w:pPr>
      <w:r w:rsidRPr="00917F8E">
        <w:rPr>
          <w:rFonts w:ascii="Times New Roman" w:hAnsi="Times New Roman" w:cs="Times New Roman"/>
          <w:sz w:val="24"/>
          <w:szCs w:val="24"/>
        </w:rPr>
        <w:t>-</w:t>
      </w:r>
      <w:r w:rsidR="003F01E2">
        <w:rPr>
          <w:rFonts w:ascii="Times New Roman" w:hAnsi="Times New Roman" w:cs="Times New Roman"/>
          <w:sz w:val="24"/>
          <w:szCs w:val="24"/>
        </w:rPr>
        <w:t xml:space="preserve"> </w:t>
      </w:r>
      <w:r w:rsidRPr="00917F8E">
        <w:rPr>
          <w:rFonts w:ascii="Times New Roman" w:hAnsi="Times New Roman" w:cs="Times New Roman"/>
          <w:sz w:val="24"/>
          <w:szCs w:val="24"/>
        </w:rPr>
        <w:t>Problem çözme becerisi geliştirmesine yardım edilebilir. Onunla tartışarak, araştırma yapması cesaretlendirilerek güzel kararlar vermesi desteklenebilir.</w:t>
      </w:r>
    </w:p>
    <w:p w:rsidR="003F01E2" w:rsidRDefault="00917F8E" w:rsidP="00917F8E">
      <w:pPr>
        <w:spacing w:line="240" w:lineRule="auto"/>
        <w:jc w:val="both"/>
        <w:rPr>
          <w:rFonts w:ascii="Times New Roman" w:hAnsi="Times New Roman" w:cs="Times New Roman"/>
          <w:sz w:val="24"/>
          <w:szCs w:val="24"/>
        </w:rPr>
      </w:pPr>
      <w:r w:rsidRPr="00917F8E">
        <w:rPr>
          <w:rFonts w:ascii="Times New Roman" w:hAnsi="Times New Roman" w:cs="Times New Roman"/>
          <w:sz w:val="24"/>
          <w:szCs w:val="24"/>
        </w:rPr>
        <w:t>-</w:t>
      </w:r>
      <w:r w:rsidR="003F01E2">
        <w:rPr>
          <w:rFonts w:ascii="Times New Roman" w:hAnsi="Times New Roman" w:cs="Times New Roman"/>
          <w:sz w:val="24"/>
          <w:szCs w:val="24"/>
        </w:rPr>
        <w:t xml:space="preserve"> </w:t>
      </w:r>
      <w:r w:rsidRPr="00917F8E">
        <w:rPr>
          <w:rFonts w:ascii="Times New Roman" w:hAnsi="Times New Roman" w:cs="Times New Roman"/>
          <w:sz w:val="24"/>
          <w:szCs w:val="24"/>
        </w:rPr>
        <w:t xml:space="preserve">Çocuğunuz internette çok vakit geçiriyorsa onun ilgilendiği alanlardan haberdar olmakta yarar vardır. Gençlerle zor ve rahatsız edici ortamlarda kaldıklarında nasıl davranmaları, nasıl “hayır” diyebilecekleri önceden konuşulmalıdır. </w:t>
      </w:r>
    </w:p>
    <w:p w:rsidR="00917F8E" w:rsidRPr="00917F8E" w:rsidRDefault="00917F8E" w:rsidP="00917F8E">
      <w:pPr>
        <w:spacing w:line="240" w:lineRule="auto"/>
        <w:jc w:val="both"/>
        <w:rPr>
          <w:rFonts w:ascii="Times New Roman" w:hAnsi="Times New Roman" w:cs="Times New Roman"/>
          <w:sz w:val="24"/>
          <w:szCs w:val="24"/>
        </w:rPr>
      </w:pPr>
      <w:r w:rsidRPr="003F01E2">
        <w:rPr>
          <w:rFonts w:ascii="Times New Roman" w:hAnsi="Times New Roman" w:cs="Times New Roman"/>
          <w:b/>
          <w:sz w:val="24"/>
          <w:szCs w:val="24"/>
        </w:rPr>
        <w:t>Örneğin,</w:t>
      </w:r>
      <w:r w:rsidRPr="00917F8E">
        <w:rPr>
          <w:rFonts w:ascii="Times New Roman" w:hAnsi="Times New Roman" w:cs="Times New Roman"/>
          <w:sz w:val="24"/>
          <w:szCs w:val="24"/>
        </w:rPr>
        <w:t xml:space="preserve"> gittiği ortamda arkadaşlarının zararlı alışkanlıkları ya da tehlikeli davranışları varsa ne yapacağı tartışılmalıdır. </w:t>
      </w:r>
    </w:p>
    <w:p w:rsidR="00917F8E" w:rsidRPr="00654579" w:rsidRDefault="00917F8E" w:rsidP="00654579">
      <w:pPr>
        <w:spacing w:line="240" w:lineRule="auto"/>
        <w:jc w:val="center"/>
        <w:rPr>
          <w:rFonts w:ascii="Times New Roman" w:hAnsi="Times New Roman" w:cs="Times New Roman"/>
          <w:b/>
          <w:sz w:val="24"/>
          <w:szCs w:val="24"/>
        </w:rPr>
      </w:pPr>
      <w:r w:rsidRPr="00654579">
        <w:rPr>
          <w:rFonts w:ascii="Times New Roman" w:hAnsi="Times New Roman" w:cs="Times New Roman"/>
          <w:b/>
          <w:sz w:val="24"/>
          <w:szCs w:val="24"/>
        </w:rPr>
        <w:t>Gençlerin özeline saygı göstermeli, zaman zaman yalnız kalma isteğine izin verilmelidir.</w:t>
      </w:r>
    </w:p>
    <w:p w:rsidR="00C92B9A" w:rsidRPr="00654579" w:rsidRDefault="00C92B9A" w:rsidP="00C92B9A">
      <w:pPr>
        <w:spacing w:line="240" w:lineRule="auto"/>
        <w:jc w:val="both"/>
        <w:rPr>
          <w:rFonts w:ascii="Times New Roman" w:hAnsi="Times New Roman" w:cs="Times New Roman"/>
          <w:b/>
          <w:color w:val="C00000"/>
          <w:sz w:val="24"/>
          <w:szCs w:val="24"/>
        </w:rPr>
      </w:pPr>
      <w:r w:rsidRPr="00654579">
        <w:rPr>
          <w:rFonts w:ascii="Times New Roman" w:hAnsi="Times New Roman" w:cs="Times New Roman"/>
          <w:b/>
          <w:color w:val="C00000"/>
          <w:sz w:val="24"/>
          <w:szCs w:val="24"/>
        </w:rPr>
        <w:lastRenderedPageBreak/>
        <w:t>Doğru Ebeveyn Davranışları</w:t>
      </w:r>
    </w:p>
    <w:p w:rsidR="00C92B9A" w:rsidRPr="00C92B9A" w:rsidRDefault="00C92B9A" w:rsidP="00C92B9A">
      <w:pPr>
        <w:spacing w:line="240" w:lineRule="auto"/>
        <w:jc w:val="both"/>
        <w:rPr>
          <w:rFonts w:ascii="Times New Roman" w:hAnsi="Times New Roman" w:cs="Times New Roman"/>
          <w:sz w:val="24"/>
          <w:szCs w:val="24"/>
        </w:rPr>
      </w:pPr>
      <w:r w:rsidRPr="00C92B9A">
        <w:rPr>
          <w:rFonts w:ascii="Times New Roman" w:hAnsi="Times New Roman" w:cs="Times New Roman"/>
          <w:sz w:val="24"/>
          <w:szCs w:val="24"/>
        </w:rPr>
        <w:t xml:space="preserve">Çocuğunuzun yaşı ne olursa olsun, en önemli göreviniz sıcak, cömert ve başkalarının duygularını anlayan ve buna önem veren bir ebeveyn olmaktır. </w:t>
      </w:r>
    </w:p>
    <w:p w:rsidR="00C92B9A" w:rsidRPr="00C92B9A" w:rsidRDefault="00C92B9A" w:rsidP="00C92B9A">
      <w:pPr>
        <w:spacing w:line="240" w:lineRule="auto"/>
        <w:jc w:val="both"/>
        <w:rPr>
          <w:rFonts w:ascii="Times New Roman" w:hAnsi="Times New Roman" w:cs="Times New Roman"/>
          <w:sz w:val="24"/>
          <w:szCs w:val="24"/>
        </w:rPr>
      </w:pPr>
      <w:r w:rsidRPr="00C92B9A">
        <w:rPr>
          <w:rFonts w:ascii="Times New Roman" w:hAnsi="Times New Roman" w:cs="Times New Roman"/>
          <w:sz w:val="24"/>
          <w:szCs w:val="24"/>
        </w:rPr>
        <w:t>Bencil davranmayan ve cömert bir aile içinde yaşayan çocuklarda dünyanın temel olarak güvenli bir yer olduğu hissi gelişir. Bu çocuklar tehdit görmez. İlgi, şefkat ve özen dolu bir ortam sağlarsanız, bencil olmayan kişilik yapısı da doğal bir şekilde gelişir.</w:t>
      </w:r>
    </w:p>
    <w:p w:rsidR="00C92B9A" w:rsidRPr="00C92B9A" w:rsidRDefault="00A76066" w:rsidP="00C92B9A">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align>center</wp:align>
            </wp:positionH>
            <wp:positionV relativeFrom="margin">
              <wp:posOffset>2320925</wp:posOffset>
            </wp:positionV>
            <wp:extent cx="2972435" cy="1669415"/>
            <wp:effectExtent l="19050" t="0" r="0" b="0"/>
            <wp:wrapSquare wrapText="bothSides"/>
            <wp:docPr id="6" name="Resim 1" descr="E:\Meslek Pano Çalışması\RAMAR\gty_bully_jef_121022_w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slek Pano Çalışması\RAMAR\gty_bully_jef_121022_wmain.jpg"/>
                    <pic:cNvPicPr>
                      <a:picLocks noChangeAspect="1" noChangeArrowheads="1"/>
                    </pic:cNvPicPr>
                  </pic:nvPicPr>
                  <pic:blipFill>
                    <a:blip r:embed="rId9"/>
                    <a:srcRect/>
                    <a:stretch>
                      <a:fillRect/>
                    </a:stretch>
                  </pic:blipFill>
                  <pic:spPr bwMode="auto">
                    <a:xfrm>
                      <a:off x="0" y="0"/>
                      <a:ext cx="2972435" cy="1669415"/>
                    </a:xfrm>
                    <a:prstGeom prst="rect">
                      <a:avLst/>
                    </a:prstGeom>
                    <a:noFill/>
                    <a:ln w="9525">
                      <a:noFill/>
                      <a:miter lim="800000"/>
                      <a:headEnd/>
                      <a:tailEnd/>
                    </a:ln>
                  </pic:spPr>
                </pic:pic>
              </a:graphicData>
            </a:graphic>
          </wp:anchor>
        </w:drawing>
      </w:r>
      <w:r w:rsidR="00C92B9A" w:rsidRPr="00C92B9A">
        <w:rPr>
          <w:rFonts w:ascii="Times New Roman" w:hAnsi="Times New Roman" w:cs="Times New Roman"/>
          <w:sz w:val="24"/>
          <w:szCs w:val="24"/>
        </w:rPr>
        <w:t>Bu temel ön koşulu sağladıktan sonra anne-baba olarak yapmanız gereken şey, insan doğasında var olan başkalarını düşünebilme özelliğini öğretme fırsatlarını değerlendirmek olacaktır. Bunun için paylaşmanın geliştiği okul öncesi dönemde işe başlayabilirsiniz.</w:t>
      </w:r>
      <w:r w:rsidR="009F1AB3">
        <w:rPr>
          <w:rFonts w:ascii="Times New Roman" w:hAnsi="Times New Roman" w:cs="Times New Roman"/>
          <w:sz w:val="24"/>
          <w:szCs w:val="24"/>
        </w:rPr>
        <w:t xml:space="preserve"> </w:t>
      </w:r>
    </w:p>
    <w:p w:rsidR="00C92B9A" w:rsidRPr="00C92B9A" w:rsidRDefault="009F1AB3" w:rsidP="009F1A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1AB3">
        <w:rPr>
          <w:rFonts w:ascii="Times New Roman" w:hAnsi="Times New Roman" w:cs="Times New Roman"/>
          <w:sz w:val="24"/>
          <w:szCs w:val="24"/>
        </w:rPr>
        <w:t>Ergenler hata yaparlar çünkü deneyimsizdirler. Bu yeni bir işe başlamak gibidir. Yeni ortamda işlerin nasıl yapıldığını bilemezsiniz, işi size zor ve yabancı gelir ve sizden beklenenleri karşılayıp karşılayamayacağınızdan emin olamazsınız.</w:t>
      </w:r>
    </w:p>
    <w:p w:rsidR="00B20086" w:rsidRPr="009E4918" w:rsidRDefault="00B20086" w:rsidP="00B20086">
      <w:pPr>
        <w:spacing w:line="240" w:lineRule="auto"/>
        <w:jc w:val="both"/>
        <w:rPr>
          <w:rFonts w:ascii="Times New Roman" w:hAnsi="Times New Roman" w:cs="Times New Roman"/>
          <w:b/>
          <w:color w:val="C00000"/>
          <w:sz w:val="24"/>
          <w:szCs w:val="24"/>
        </w:rPr>
      </w:pPr>
      <w:r w:rsidRPr="009E4918">
        <w:rPr>
          <w:rFonts w:ascii="Times New Roman" w:hAnsi="Times New Roman" w:cs="Times New Roman"/>
          <w:b/>
          <w:color w:val="C00000"/>
          <w:sz w:val="24"/>
          <w:szCs w:val="24"/>
        </w:rPr>
        <w:lastRenderedPageBreak/>
        <w:t>Gençlerin Güvenliği</w:t>
      </w:r>
    </w:p>
    <w:p w:rsidR="00B20086" w:rsidRPr="00B20086" w:rsidRDefault="00B20086" w:rsidP="00B20086">
      <w:pPr>
        <w:spacing w:line="240" w:lineRule="auto"/>
        <w:jc w:val="both"/>
        <w:rPr>
          <w:rFonts w:ascii="Times New Roman" w:hAnsi="Times New Roman" w:cs="Times New Roman"/>
          <w:sz w:val="24"/>
          <w:szCs w:val="24"/>
        </w:rPr>
      </w:pPr>
      <w:r w:rsidRPr="00B20086">
        <w:rPr>
          <w:rFonts w:ascii="Times New Roman" w:hAnsi="Times New Roman" w:cs="Times New Roman"/>
          <w:sz w:val="24"/>
          <w:szCs w:val="24"/>
        </w:rPr>
        <w:t>-Ehliyeti olmadığı halde araba ve motor kullanma gençlerde görülen riskli davranışlardır. Gençler başına gelebilecek kazalar konusunda uyarılmalıdır.</w:t>
      </w:r>
    </w:p>
    <w:p w:rsidR="00B20086" w:rsidRPr="00B20086" w:rsidRDefault="00B20086" w:rsidP="00B20086">
      <w:pPr>
        <w:spacing w:line="240" w:lineRule="auto"/>
        <w:jc w:val="both"/>
        <w:rPr>
          <w:rFonts w:ascii="Times New Roman" w:hAnsi="Times New Roman" w:cs="Times New Roman"/>
          <w:sz w:val="24"/>
          <w:szCs w:val="24"/>
        </w:rPr>
      </w:pPr>
      <w:r w:rsidRPr="00B20086">
        <w:rPr>
          <w:rFonts w:ascii="Times New Roman" w:hAnsi="Times New Roman" w:cs="Times New Roman"/>
          <w:sz w:val="24"/>
          <w:szCs w:val="24"/>
        </w:rPr>
        <w:t>-15-24 yaş arası intihar girişimlerinin ve ölümle sonuçlanan intiharların en çok olduğu dönemlerdir. Çocuğunuzla iletişiminizin güçlü olması, onun duygu ve düşüncelerindeki değişimleri ve tehlike sinyallerini fark etmenizi sağlar.</w:t>
      </w:r>
    </w:p>
    <w:p w:rsidR="00B20086" w:rsidRPr="00B20086" w:rsidRDefault="00B20086" w:rsidP="00B20086">
      <w:pPr>
        <w:spacing w:line="240" w:lineRule="auto"/>
        <w:jc w:val="both"/>
        <w:rPr>
          <w:rFonts w:ascii="Times New Roman" w:hAnsi="Times New Roman" w:cs="Times New Roman"/>
          <w:sz w:val="24"/>
          <w:szCs w:val="24"/>
        </w:rPr>
      </w:pPr>
      <w:r w:rsidRPr="00B20086">
        <w:rPr>
          <w:rFonts w:ascii="Times New Roman" w:hAnsi="Times New Roman" w:cs="Times New Roman"/>
          <w:sz w:val="24"/>
          <w:szCs w:val="24"/>
        </w:rPr>
        <w:t xml:space="preserve">-Madde kullanımı, bağımlılık ve tehlikeli cinsel aktivite gibi konularda gençler ve ebeveynleri açık ve dürüstçe konuşmalıdır. </w:t>
      </w:r>
    </w:p>
    <w:p w:rsidR="00B20086" w:rsidRPr="00B20086" w:rsidRDefault="00B20086" w:rsidP="00B20086">
      <w:pPr>
        <w:spacing w:line="240" w:lineRule="auto"/>
        <w:jc w:val="both"/>
        <w:rPr>
          <w:rFonts w:ascii="Times New Roman" w:hAnsi="Times New Roman" w:cs="Times New Roman"/>
          <w:sz w:val="24"/>
          <w:szCs w:val="24"/>
        </w:rPr>
      </w:pPr>
      <w:r w:rsidRPr="00B20086">
        <w:rPr>
          <w:rFonts w:ascii="Times New Roman" w:hAnsi="Times New Roman" w:cs="Times New Roman"/>
          <w:sz w:val="24"/>
          <w:szCs w:val="24"/>
        </w:rPr>
        <w:t>-Arkadaş seçimi, tehlikeli ve riskli davranışı olan gençlerle arkadaşlık konularında da çocuğunuzla konuşun. Onunla tartışarak karar ve seçimleri yine kendisinin vermesini sağlayın.</w:t>
      </w:r>
    </w:p>
    <w:p w:rsidR="00B20086" w:rsidRDefault="009F1AB3" w:rsidP="00B20086">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margin">
              <wp:posOffset>-9525</wp:posOffset>
            </wp:positionH>
            <wp:positionV relativeFrom="margin">
              <wp:align>center</wp:align>
            </wp:positionV>
            <wp:extent cx="2972435" cy="1649730"/>
            <wp:effectExtent l="19050" t="0" r="0" b="0"/>
            <wp:wrapSquare wrapText="bothSides"/>
            <wp:docPr id="9" name="Resim 4" descr="E:\Meslek Pano Çalışması\RAMAR\question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eslek Pano Çalışması\RAMAR\questionmark.jpg"/>
                    <pic:cNvPicPr>
                      <a:picLocks noChangeAspect="1" noChangeArrowheads="1"/>
                    </pic:cNvPicPr>
                  </pic:nvPicPr>
                  <pic:blipFill>
                    <a:blip r:embed="rId10"/>
                    <a:srcRect/>
                    <a:stretch>
                      <a:fillRect/>
                    </a:stretch>
                  </pic:blipFill>
                  <pic:spPr bwMode="auto">
                    <a:xfrm>
                      <a:off x="0" y="0"/>
                      <a:ext cx="2972435" cy="1649730"/>
                    </a:xfrm>
                    <a:prstGeom prst="rect">
                      <a:avLst/>
                    </a:prstGeom>
                    <a:noFill/>
                    <a:ln w="9525">
                      <a:noFill/>
                      <a:miter lim="800000"/>
                      <a:headEnd/>
                      <a:tailEnd/>
                    </a:ln>
                  </pic:spPr>
                </pic:pic>
              </a:graphicData>
            </a:graphic>
          </wp:anchor>
        </w:drawing>
      </w:r>
      <w:r w:rsidR="00B20086" w:rsidRPr="00B20086">
        <w:rPr>
          <w:rFonts w:ascii="Times New Roman" w:hAnsi="Times New Roman" w:cs="Times New Roman"/>
          <w:sz w:val="24"/>
          <w:szCs w:val="24"/>
        </w:rPr>
        <w:t xml:space="preserve">-Tehlikeli bir durumla karşılaştığında ya da zorda kaldığında aile bireylerinin birbirlerine nasıl ulaşacaklarını kararlaştırın. Aranacak ikinci, üçüncü kişileri belirleyin. </w:t>
      </w:r>
    </w:p>
    <w:p w:rsidR="00B20086" w:rsidRPr="009E4918" w:rsidRDefault="00B20086" w:rsidP="00B20086">
      <w:pPr>
        <w:spacing w:line="240" w:lineRule="auto"/>
        <w:jc w:val="both"/>
        <w:rPr>
          <w:rFonts w:ascii="Times New Roman" w:hAnsi="Times New Roman" w:cs="Times New Roman"/>
          <w:b/>
          <w:color w:val="C00000"/>
          <w:sz w:val="24"/>
          <w:szCs w:val="24"/>
        </w:rPr>
      </w:pPr>
      <w:r w:rsidRPr="009E4918">
        <w:rPr>
          <w:rFonts w:ascii="Times New Roman" w:hAnsi="Times New Roman" w:cs="Times New Roman"/>
          <w:b/>
          <w:color w:val="C00000"/>
          <w:sz w:val="24"/>
          <w:szCs w:val="24"/>
        </w:rPr>
        <w:lastRenderedPageBreak/>
        <w:t>Fiziksel Sağlık</w:t>
      </w:r>
    </w:p>
    <w:p w:rsidR="00B20086" w:rsidRDefault="00B20086" w:rsidP="00B20086">
      <w:pPr>
        <w:spacing w:line="240" w:lineRule="auto"/>
        <w:jc w:val="both"/>
        <w:rPr>
          <w:rFonts w:ascii="Times New Roman" w:hAnsi="Times New Roman" w:cs="Times New Roman"/>
          <w:sz w:val="24"/>
          <w:szCs w:val="24"/>
        </w:rPr>
      </w:pPr>
      <w:r w:rsidRPr="00081E1B">
        <w:rPr>
          <w:rFonts w:ascii="Times New Roman" w:hAnsi="Times New Roman" w:cs="Times New Roman"/>
          <w:b/>
          <w:sz w:val="24"/>
          <w:szCs w:val="24"/>
        </w:rPr>
        <w:t>-</w:t>
      </w:r>
      <w:r w:rsidRPr="00B20086">
        <w:rPr>
          <w:rFonts w:ascii="Times New Roman" w:hAnsi="Times New Roman" w:cs="Times New Roman"/>
          <w:sz w:val="24"/>
          <w:szCs w:val="24"/>
        </w:rPr>
        <w:t>Sağlıklı bir yaşam için yeterince uyku, yeterince ve sağlıklı beslenme ve de fiziksel aktivite gereklidir. Gençleri bu konuda teşvik edin ve kendiniz de örnek olun.</w:t>
      </w:r>
    </w:p>
    <w:p w:rsidR="00A41BBA" w:rsidRPr="00B20086" w:rsidRDefault="00A41BBA" w:rsidP="00B20086">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99740" cy="1867770"/>
            <wp:effectExtent l="19050" t="0" r="0" b="0"/>
            <wp:docPr id="1" name="Resim 1" descr="E:\Meslek Pano Çalışması\RAMAR\utangac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slek Pano Çalışması\RAMAR\utangaclik.jpg"/>
                    <pic:cNvPicPr>
                      <a:picLocks noChangeAspect="1" noChangeArrowheads="1"/>
                    </pic:cNvPicPr>
                  </pic:nvPicPr>
                  <pic:blipFill>
                    <a:blip r:embed="rId11"/>
                    <a:srcRect/>
                    <a:stretch>
                      <a:fillRect/>
                    </a:stretch>
                  </pic:blipFill>
                  <pic:spPr bwMode="auto">
                    <a:xfrm>
                      <a:off x="0" y="0"/>
                      <a:ext cx="2999740" cy="1867770"/>
                    </a:xfrm>
                    <a:prstGeom prst="rect">
                      <a:avLst/>
                    </a:prstGeom>
                    <a:noFill/>
                    <a:ln w="9525">
                      <a:noFill/>
                      <a:miter lim="800000"/>
                      <a:headEnd/>
                      <a:tailEnd/>
                    </a:ln>
                  </pic:spPr>
                </pic:pic>
              </a:graphicData>
            </a:graphic>
          </wp:inline>
        </w:drawing>
      </w:r>
    </w:p>
    <w:p w:rsidR="00B20086" w:rsidRDefault="00B20086" w:rsidP="00B20086">
      <w:pPr>
        <w:spacing w:line="240" w:lineRule="auto"/>
        <w:jc w:val="both"/>
        <w:rPr>
          <w:rFonts w:ascii="Times New Roman" w:hAnsi="Times New Roman" w:cs="Times New Roman"/>
          <w:sz w:val="24"/>
          <w:szCs w:val="24"/>
        </w:rPr>
      </w:pPr>
      <w:r w:rsidRPr="00081E1B">
        <w:rPr>
          <w:rFonts w:ascii="Times New Roman" w:hAnsi="Times New Roman" w:cs="Times New Roman"/>
          <w:b/>
          <w:sz w:val="24"/>
          <w:szCs w:val="24"/>
        </w:rPr>
        <w:t>-</w:t>
      </w:r>
      <w:r w:rsidRPr="00B20086">
        <w:rPr>
          <w:rFonts w:ascii="Times New Roman" w:hAnsi="Times New Roman" w:cs="Times New Roman"/>
          <w:sz w:val="24"/>
          <w:szCs w:val="24"/>
        </w:rPr>
        <w:t>Akşam yemeklerinde ailece sofraya oturmak oldukça yayarlıdır. Böylece aile bireyleri beraber etkili vakit geçirmiş olur. Hem de beslenme kontrolü açısından faydalıdır.</w:t>
      </w:r>
    </w:p>
    <w:p w:rsidR="007674E1" w:rsidRPr="007674E1" w:rsidRDefault="007674E1" w:rsidP="00B20086">
      <w:pPr>
        <w:spacing w:line="240" w:lineRule="auto"/>
        <w:jc w:val="both"/>
        <w:rPr>
          <w:rFonts w:ascii="Times New Roman" w:hAnsi="Times New Roman" w:cs="Times New Roman"/>
          <w:color w:val="002060"/>
          <w:sz w:val="28"/>
          <w:szCs w:val="28"/>
        </w:rPr>
      </w:pPr>
      <w:r w:rsidRPr="007674E1">
        <w:rPr>
          <w:rFonts w:ascii="Times New Roman" w:hAnsi="Times New Roman" w:cs="Times New Roman"/>
          <w:color w:val="002060"/>
          <w:sz w:val="28"/>
          <w:szCs w:val="28"/>
        </w:rPr>
        <w:t>---------------------------</w:t>
      </w:r>
      <w:r>
        <w:rPr>
          <w:rFonts w:ascii="Times New Roman" w:hAnsi="Times New Roman" w:cs="Times New Roman"/>
          <w:color w:val="002060"/>
          <w:sz w:val="28"/>
          <w:szCs w:val="28"/>
        </w:rPr>
        <w:t>-----------------------</w:t>
      </w:r>
    </w:p>
    <w:p w:rsidR="00917F8E" w:rsidRPr="007674E1" w:rsidRDefault="007674E1" w:rsidP="007674E1">
      <w:pPr>
        <w:spacing w:line="240" w:lineRule="auto"/>
        <w:jc w:val="center"/>
        <w:rPr>
          <w:rFonts w:ascii="Times New Roman" w:hAnsi="Times New Roman" w:cs="Times New Roman"/>
          <w:b/>
          <w:sz w:val="24"/>
          <w:szCs w:val="24"/>
        </w:rPr>
      </w:pPr>
      <w:r w:rsidRPr="007674E1">
        <w:rPr>
          <w:rFonts w:ascii="Times New Roman" w:hAnsi="Times New Roman" w:cs="Times New Roman"/>
          <w:b/>
          <w:sz w:val="24"/>
          <w:szCs w:val="24"/>
        </w:rPr>
        <w:t>Anne-babaların en önemli görevi ergenlerin kendi yaşamlarını etkileyecek önemli kararları verebilmeyi öğrenerek, büyümeleri ve bağımsız bir birey olmalarına izin vermektir.</w:t>
      </w:r>
    </w:p>
    <w:p w:rsidR="00917F8E" w:rsidRPr="00917F8E" w:rsidRDefault="007674E1" w:rsidP="00917F8E">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3360" behindDoc="0" locked="0" layoutInCell="1" allowOverlap="1">
            <wp:simplePos x="0" y="0"/>
            <wp:positionH relativeFrom="margin">
              <wp:posOffset>7921625</wp:posOffset>
            </wp:positionH>
            <wp:positionV relativeFrom="margin">
              <wp:posOffset>5421630</wp:posOffset>
            </wp:positionV>
            <wp:extent cx="954405" cy="884555"/>
            <wp:effectExtent l="19050" t="0" r="0" b="0"/>
            <wp:wrapSquare wrapText="bothSides"/>
            <wp:docPr id="2" name="Resim 2" descr="E:\Meslek Pano Çalışması\RAMAR\Logo Kucuk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eslek Pano Çalışması\RAMAR\Logo Kucuk PNG.png"/>
                    <pic:cNvPicPr>
                      <a:picLocks noChangeAspect="1" noChangeArrowheads="1"/>
                    </pic:cNvPicPr>
                  </pic:nvPicPr>
                  <pic:blipFill>
                    <a:blip r:embed="rId12"/>
                    <a:srcRect/>
                    <a:stretch>
                      <a:fillRect/>
                    </a:stretch>
                  </pic:blipFill>
                  <pic:spPr bwMode="auto">
                    <a:xfrm>
                      <a:off x="0" y="0"/>
                      <a:ext cx="954405" cy="884555"/>
                    </a:xfrm>
                    <a:prstGeom prst="rect">
                      <a:avLst/>
                    </a:prstGeom>
                    <a:noFill/>
                    <a:ln w="9525">
                      <a:noFill/>
                      <a:miter lim="800000"/>
                      <a:headEnd/>
                      <a:tailEnd/>
                    </a:ln>
                  </pic:spPr>
                </pic:pic>
              </a:graphicData>
            </a:graphic>
          </wp:anchor>
        </w:drawing>
      </w:r>
    </w:p>
    <w:p w:rsidR="009A1731" w:rsidRPr="00917F8E" w:rsidRDefault="009A1731" w:rsidP="00917F8E">
      <w:pPr>
        <w:spacing w:line="240" w:lineRule="auto"/>
        <w:rPr>
          <w:rFonts w:ascii="Times New Roman" w:hAnsi="Times New Roman" w:cs="Times New Roman"/>
          <w:sz w:val="24"/>
          <w:szCs w:val="24"/>
        </w:rPr>
      </w:pPr>
    </w:p>
    <w:sectPr w:rsidR="009A1731" w:rsidRPr="00917F8E" w:rsidSect="009F1AB3">
      <w:headerReference w:type="even" r:id="rId13"/>
      <w:headerReference w:type="default" r:id="rId14"/>
      <w:footerReference w:type="even" r:id="rId15"/>
      <w:footerReference w:type="default" r:id="rId16"/>
      <w:headerReference w:type="first" r:id="rId17"/>
      <w:footerReference w:type="first" r:id="rId18"/>
      <w:pgSz w:w="16838" w:h="11906" w:orient="landscape"/>
      <w:pgMar w:top="624" w:right="624" w:bottom="624" w:left="624" w:header="709" w:footer="709" w:gutter="0"/>
      <w:cols w:num="3"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516" w:rsidRDefault="00C90516" w:rsidP="009A1731">
      <w:pPr>
        <w:spacing w:after="0" w:line="240" w:lineRule="auto"/>
      </w:pPr>
      <w:r>
        <w:separator/>
      </w:r>
    </w:p>
  </w:endnote>
  <w:endnote w:type="continuationSeparator" w:id="1">
    <w:p w:rsidR="00C90516" w:rsidRDefault="00C90516" w:rsidP="009A1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31" w:rsidRDefault="009A173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31" w:rsidRDefault="009A173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31" w:rsidRDefault="009A173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516" w:rsidRDefault="00C90516" w:rsidP="009A1731">
      <w:pPr>
        <w:spacing w:after="0" w:line="240" w:lineRule="auto"/>
      </w:pPr>
      <w:r>
        <w:separator/>
      </w:r>
    </w:p>
  </w:footnote>
  <w:footnote w:type="continuationSeparator" w:id="1">
    <w:p w:rsidR="00C90516" w:rsidRDefault="00C90516" w:rsidP="009A17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31" w:rsidRDefault="009A173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31" w:rsidRDefault="009A1731">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31" w:rsidRDefault="009A1731">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seFELayout/>
  </w:compat>
  <w:rsids>
    <w:rsidRoot w:val="009A1731"/>
    <w:rsid w:val="000025AC"/>
    <w:rsid w:val="00081E1B"/>
    <w:rsid w:val="000C2094"/>
    <w:rsid w:val="001B0EC2"/>
    <w:rsid w:val="001B7447"/>
    <w:rsid w:val="00280EDA"/>
    <w:rsid w:val="002A2E66"/>
    <w:rsid w:val="002B772A"/>
    <w:rsid w:val="003F01E2"/>
    <w:rsid w:val="004A53A1"/>
    <w:rsid w:val="005716D4"/>
    <w:rsid w:val="00583744"/>
    <w:rsid w:val="00654579"/>
    <w:rsid w:val="006C78C2"/>
    <w:rsid w:val="00715B9B"/>
    <w:rsid w:val="007674E1"/>
    <w:rsid w:val="007F0B1A"/>
    <w:rsid w:val="008347D0"/>
    <w:rsid w:val="008568E9"/>
    <w:rsid w:val="00880500"/>
    <w:rsid w:val="008B3739"/>
    <w:rsid w:val="008F2385"/>
    <w:rsid w:val="008F758A"/>
    <w:rsid w:val="00917F8E"/>
    <w:rsid w:val="009A1731"/>
    <w:rsid w:val="009E4918"/>
    <w:rsid w:val="009F1AB3"/>
    <w:rsid w:val="00A41BBA"/>
    <w:rsid w:val="00A76066"/>
    <w:rsid w:val="00B20086"/>
    <w:rsid w:val="00B347DE"/>
    <w:rsid w:val="00C84580"/>
    <w:rsid w:val="00C90516"/>
    <w:rsid w:val="00C92B9A"/>
    <w:rsid w:val="00D93702"/>
    <w:rsid w:val="00DE5180"/>
    <w:rsid w:val="00E27678"/>
    <w:rsid w:val="00E85BB6"/>
    <w:rsid w:val="00ED20A2"/>
    <w:rsid w:val="00F075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A173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A1731"/>
  </w:style>
  <w:style w:type="paragraph" w:styleId="Altbilgi">
    <w:name w:val="footer"/>
    <w:basedOn w:val="Normal"/>
    <w:link w:val="AltbilgiChar"/>
    <w:uiPriority w:val="99"/>
    <w:semiHidden/>
    <w:unhideWhenUsed/>
    <w:rsid w:val="009A173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A1731"/>
  </w:style>
  <w:style w:type="paragraph" w:styleId="BalonMetni">
    <w:name w:val="Balloon Text"/>
    <w:basedOn w:val="Normal"/>
    <w:link w:val="BalonMetniChar"/>
    <w:uiPriority w:val="99"/>
    <w:semiHidden/>
    <w:unhideWhenUsed/>
    <w:rsid w:val="009A17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17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19D12-1067-4883-A7D2-FC7CAC01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724</Words>
  <Characters>4128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Buğra Karaman</dc:creator>
  <cp:lastModifiedBy>AYŞE</cp:lastModifiedBy>
  <cp:revision>31</cp:revision>
  <dcterms:created xsi:type="dcterms:W3CDTF">2017-04-06T08:21:00Z</dcterms:created>
  <dcterms:modified xsi:type="dcterms:W3CDTF">2017-04-06T13:41:00Z</dcterms:modified>
</cp:coreProperties>
</file>